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D82" w:rsidRDefault="00542A4E" w:rsidP="004F3D82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3D82" w:rsidRDefault="004F3D82" w:rsidP="004F3D82"/>
    <w:p w:rsidR="004F3D82" w:rsidRDefault="004F3D82" w:rsidP="004F3D82">
      <w:pPr>
        <w:jc w:val="center"/>
        <w:rPr>
          <w:b/>
          <w:sz w:val="28"/>
          <w:szCs w:val="28"/>
        </w:rPr>
      </w:pPr>
      <w:r w:rsidRPr="00D46012">
        <w:rPr>
          <w:b/>
          <w:sz w:val="28"/>
          <w:szCs w:val="28"/>
        </w:rPr>
        <w:t>ŽÁDOST O UVOLNĚNÍ ŽÁKA (ŽÁKYNĚ) Z</w:t>
      </w:r>
      <w:r>
        <w:rPr>
          <w:b/>
          <w:sz w:val="28"/>
          <w:szCs w:val="28"/>
        </w:rPr>
        <w:t> </w:t>
      </w:r>
      <w:r w:rsidRPr="00D46012">
        <w:rPr>
          <w:b/>
          <w:sz w:val="28"/>
          <w:szCs w:val="28"/>
        </w:rPr>
        <w:t>VYUČOVANÍ</w:t>
      </w:r>
    </w:p>
    <w:p w:rsidR="004F3D82" w:rsidRDefault="004F3D82" w:rsidP="004F3D82">
      <w:pPr>
        <w:jc w:val="center"/>
        <w:rPr>
          <w:b/>
          <w:sz w:val="28"/>
          <w:szCs w:val="28"/>
        </w:rPr>
      </w:pPr>
    </w:p>
    <w:p w:rsidR="004F3D82" w:rsidRDefault="004F3D82" w:rsidP="004F3D82">
      <w:pPr>
        <w:jc w:val="center"/>
        <w:rPr>
          <w:b/>
          <w:sz w:val="28"/>
          <w:szCs w:val="28"/>
        </w:rPr>
      </w:pPr>
    </w:p>
    <w:p w:rsidR="004F3D82" w:rsidRDefault="004F3D82" w:rsidP="004F3D82">
      <w:r w:rsidRPr="00D46012">
        <w:t xml:space="preserve">Žádám o uvolnění svého </w:t>
      </w:r>
      <w:proofErr w:type="gramStart"/>
      <w:r w:rsidR="003E4642">
        <w:t>syna(dcery</w:t>
      </w:r>
      <w:proofErr w:type="gramEnd"/>
      <w:r w:rsidR="003E4642">
        <w:t xml:space="preserve">) </w:t>
      </w:r>
      <w:r w:rsidRPr="00D46012">
        <w:t>z</w:t>
      </w:r>
      <w:r w:rsidR="003E4642">
        <w:t> </w:t>
      </w:r>
      <w:r w:rsidRPr="00D46012">
        <w:t>vyučování</w:t>
      </w:r>
      <w:r w:rsidR="003E4642">
        <w:t xml:space="preserve">: </w:t>
      </w:r>
    </w:p>
    <w:p w:rsidR="004F3D82" w:rsidRDefault="004F3D82" w:rsidP="004F3D82"/>
    <w:p w:rsidR="004F3D82" w:rsidRDefault="004F3D82" w:rsidP="004F3D82">
      <w:r>
        <w:t xml:space="preserve">Žáka třídy: </w:t>
      </w:r>
    </w:p>
    <w:p w:rsidR="0080334B" w:rsidRDefault="0080334B" w:rsidP="004F3D82"/>
    <w:p w:rsidR="0080334B" w:rsidRDefault="004F3D82" w:rsidP="004F3D82">
      <w:r>
        <w:t xml:space="preserve">Ve dnech: </w:t>
      </w:r>
    </w:p>
    <w:p w:rsidR="0080334B" w:rsidRDefault="0080334B" w:rsidP="004F3D82"/>
    <w:p w:rsidR="004F3D82" w:rsidRDefault="004F3D82" w:rsidP="004F3D82">
      <w:r>
        <w:t xml:space="preserve">Důvod: </w:t>
      </w:r>
    </w:p>
    <w:p w:rsidR="004F3D82" w:rsidRDefault="004F3D82" w:rsidP="004F3D82"/>
    <w:p w:rsidR="004F3D82" w:rsidRDefault="004F3D82" w:rsidP="004F3D82"/>
    <w:p w:rsidR="004F3D82" w:rsidRDefault="004F3D82" w:rsidP="004F3D82"/>
    <w:p w:rsidR="004F3D82" w:rsidRDefault="004F3D82" w:rsidP="004F3D82"/>
    <w:p w:rsidR="004F3D82" w:rsidRDefault="004F3D82" w:rsidP="004F3D82">
      <w:r>
        <w:t xml:space="preserve">V Ostravě dne:    </w:t>
      </w:r>
      <w:r w:rsidR="0080334B">
        <w:tab/>
      </w:r>
      <w:r>
        <w:t xml:space="preserve">                                             Podpis zák. </w:t>
      </w:r>
      <w:proofErr w:type="gramStart"/>
      <w:r>
        <w:t>zástupce :</w:t>
      </w:r>
      <w:proofErr w:type="gramEnd"/>
    </w:p>
    <w:p w:rsidR="004F3D82" w:rsidRDefault="004F3D82" w:rsidP="004F3D82"/>
    <w:p w:rsidR="004F3D82" w:rsidRDefault="004F3D82" w:rsidP="004F3D82"/>
    <w:p w:rsidR="004F3D82" w:rsidRDefault="004F3D82" w:rsidP="004F3D82"/>
    <w:p w:rsidR="004F3D82" w:rsidRDefault="004F3D82" w:rsidP="004F3D82"/>
    <w:p w:rsidR="004F3D82" w:rsidRPr="00663072" w:rsidRDefault="004F3D82" w:rsidP="004F3D82">
      <w:r w:rsidRPr="00663072">
        <w:t>Přijato třídním učitelem dne: ………………………………………</w:t>
      </w:r>
    </w:p>
    <w:p w:rsidR="004F3D82" w:rsidRPr="00663072" w:rsidRDefault="004F3D82" w:rsidP="004F3D82"/>
    <w:p w:rsidR="004F3D82" w:rsidRPr="00663072" w:rsidRDefault="004F3D82" w:rsidP="004F3D82">
      <w:r w:rsidRPr="00663072">
        <w:t>Vyjádření třídního učitele: …………………………………...........</w:t>
      </w:r>
    </w:p>
    <w:p w:rsidR="004F3D82" w:rsidRPr="00663072" w:rsidRDefault="004F3D82" w:rsidP="004F3D82"/>
    <w:p w:rsidR="004F3D82" w:rsidRPr="00663072" w:rsidRDefault="004F3D82" w:rsidP="004F3D82">
      <w:r w:rsidRPr="00663072">
        <w:t>Podpis třídního učitele: ………………………………………………..</w:t>
      </w:r>
    </w:p>
    <w:p w:rsidR="004F3D82" w:rsidRPr="00663072" w:rsidRDefault="004F3D82" w:rsidP="004F3D82"/>
    <w:p w:rsidR="004F3D82" w:rsidRDefault="004F3D82" w:rsidP="004F3D82"/>
    <w:p w:rsidR="004F3D82" w:rsidRDefault="004F3D82" w:rsidP="004F3D82"/>
    <w:p w:rsidR="004F3D82" w:rsidRPr="00663072" w:rsidRDefault="004F3D82" w:rsidP="004F3D82">
      <w:pPr>
        <w:rPr>
          <w:b/>
        </w:rPr>
      </w:pPr>
      <w:r w:rsidRPr="00663072">
        <w:rPr>
          <w:b/>
        </w:rPr>
        <w:t>Přijato dne:</w:t>
      </w:r>
    </w:p>
    <w:p w:rsidR="004F3D82" w:rsidRDefault="004F3D82" w:rsidP="004F3D82"/>
    <w:p w:rsidR="003E4642" w:rsidRDefault="004F3D82" w:rsidP="004F3D82">
      <w:r>
        <w:t xml:space="preserve">Žádosti  vyhověno – nevyhověno (z důvodu): </w:t>
      </w:r>
    </w:p>
    <w:p w:rsidR="003E4642" w:rsidRDefault="003E4642" w:rsidP="004F3D82"/>
    <w:p w:rsidR="004F3D82" w:rsidRDefault="004F3D82" w:rsidP="004F3D82">
      <w:r>
        <w:t>…………………………………………………………………………</w:t>
      </w:r>
    </w:p>
    <w:p w:rsidR="004F3D82" w:rsidRDefault="004F3D82" w:rsidP="004F3D82"/>
    <w:p w:rsidR="004F3D82" w:rsidRDefault="004F3D82" w:rsidP="004F3D82"/>
    <w:p w:rsidR="004F3D82" w:rsidRDefault="004F3D82" w:rsidP="004F3D82"/>
    <w:p w:rsidR="004F3D82" w:rsidRDefault="004F3D82" w:rsidP="004F3D82"/>
    <w:p w:rsidR="004F3D82" w:rsidRDefault="004F3D82" w:rsidP="004F3D82"/>
    <w:p w:rsidR="004F3D82" w:rsidRDefault="004F3D82" w:rsidP="004F3D82"/>
    <w:p w:rsidR="003A3B46" w:rsidRDefault="004F3D82" w:rsidP="004F3D82">
      <w:pPr>
        <w:rPr>
          <w:sz w:val="22"/>
          <w:szCs w:val="22"/>
        </w:rPr>
      </w:pPr>
      <w:r>
        <w:t>Datum …………………………….                   Podpi</w:t>
      </w:r>
      <w:r w:rsidR="0080334B">
        <w:t>s ředitele školy ………………………</w:t>
      </w:r>
    </w:p>
    <w:sectPr w:rsidR="003A3B46" w:rsidSect="00922D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D9C" w:rsidRDefault="00C12D9C" w:rsidP="003A23F8">
      <w:r>
        <w:separator/>
      </w:r>
    </w:p>
  </w:endnote>
  <w:endnote w:type="continuationSeparator" w:id="0">
    <w:p w:rsidR="00C12D9C" w:rsidRDefault="00C12D9C" w:rsidP="003A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6BB" w:rsidRDefault="001276B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6BB" w:rsidRDefault="001276B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6BB" w:rsidRDefault="001276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D9C" w:rsidRDefault="00C12D9C" w:rsidP="003A23F8">
      <w:r>
        <w:separator/>
      </w:r>
    </w:p>
  </w:footnote>
  <w:footnote w:type="continuationSeparator" w:id="0">
    <w:p w:rsidR="00C12D9C" w:rsidRDefault="00C12D9C" w:rsidP="003A2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6BB" w:rsidRDefault="001276B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744" w:rsidRDefault="00B24744" w:rsidP="00B24744">
    <w:pPr>
      <w:tabs>
        <w:tab w:val="left" w:pos="2127"/>
      </w:tabs>
      <w:ind w:left="2127"/>
      <w:jc w:val="center"/>
      <w:rPr>
        <w:b/>
        <w:szCs w:val="20"/>
      </w:rPr>
    </w:pPr>
    <w:r w:rsidRPr="007434BA">
      <w:rPr>
        <w:b/>
        <w:noProof/>
        <w:szCs w:val="20"/>
      </w:rPr>
      <w:drawing>
        <wp:anchor distT="0" distB="0" distL="114300" distR="114300" simplePos="0" relativeHeight="251659264" behindDoc="1" locked="0" layoutInCell="1" allowOverlap="1" wp14:anchorId="010C298F" wp14:editId="4AA30BAC">
          <wp:simplePos x="0" y="0"/>
          <wp:positionH relativeFrom="column">
            <wp:posOffset>281305</wp:posOffset>
          </wp:positionH>
          <wp:positionV relativeFrom="paragraph">
            <wp:posOffset>-135255</wp:posOffset>
          </wp:positionV>
          <wp:extent cx="1066800" cy="666750"/>
          <wp:effectExtent l="0" t="0" r="0" b="0"/>
          <wp:wrapTight wrapText="bothSides">
            <wp:wrapPolygon edited="0">
              <wp:start x="6943" y="0"/>
              <wp:lineTo x="1929" y="1851"/>
              <wp:lineTo x="1157" y="3086"/>
              <wp:lineTo x="0" y="14194"/>
              <wp:lineTo x="0" y="17280"/>
              <wp:lineTo x="1929" y="20366"/>
              <wp:lineTo x="2700" y="20983"/>
              <wp:lineTo x="10800" y="20983"/>
              <wp:lineTo x="19671" y="16663"/>
              <wp:lineTo x="18514" y="11726"/>
              <wp:lineTo x="6557" y="10491"/>
              <wp:lineTo x="9643" y="5554"/>
              <wp:lineTo x="9257" y="0"/>
              <wp:lineTo x="6943" y="0"/>
            </wp:wrapPolygon>
          </wp:wrapTight>
          <wp:docPr id="1" name="Obrázek 0" descr="logo ZS 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S 01.png"/>
                  <pic:cNvPicPr/>
                </pic:nvPicPr>
                <pic:blipFill>
                  <a:blip r:embed="rId1">
                    <a:duotone>
                      <a:prstClr val="black"/>
                      <a:schemeClr val="accent2">
                        <a:tint val="45000"/>
                        <a:satMod val="400000"/>
                      </a:scheme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Cs w:val="20"/>
      </w:rPr>
      <w:t>Z</w:t>
    </w:r>
    <w:r w:rsidRPr="007434BA">
      <w:rPr>
        <w:b/>
        <w:szCs w:val="20"/>
      </w:rPr>
      <w:t xml:space="preserve">ákladní škola Ostrava-Zábřeh, Jugoslávská 23, </w:t>
    </w:r>
  </w:p>
  <w:p w:rsidR="00B24744" w:rsidRDefault="00B24744" w:rsidP="00B24744">
    <w:pPr>
      <w:tabs>
        <w:tab w:val="left" w:pos="2127"/>
      </w:tabs>
      <w:ind w:left="2127"/>
      <w:jc w:val="center"/>
      <w:rPr>
        <w:b/>
        <w:szCs w:val="20"/>
      </w:rPr>
    </w:pPr>
    <w:r w:rsidRPr="007434BA">
      <w:rPr>
        <w:b/>
        <w:szCs w:val="20"/>
      </w:rPr>
      <w:t>příspěvková organizace</w:t>
    </w:r>
  </w:p>
  <w:p w:rsidR="00B24744" w:rsidRPr="003A23F8" w:rsidRDefault="00B24744" w:rsidP="00B24744">
    <w:pPr>
      <w:tabs>
        <w:tab w:val="left" w:pos="2127"/>
      </w:tabs>
      <w:ind w:left="2127"/>
      <w:jc w:val="center"/>
      <w:rPr>
        <w:sz w:val="20"/>
        <w:szCs w:val="20"/>
      </w:rPr>
    </w:pPr>
    <w:r w:rsidRPr="003A23F8">
      <w:rPr>
        <w:sz w:val="20"/>
        <w:szCs w:val="20"/>
      </w:rPr>
      <w:t>Jugoslávská 23, 700 30  Ostrava – Zábřeh</w:t>
    </w:r>
  </w:p>
  <w:p w:rsidR="00B24744" w:rsidRPr="0046335E" w:rsidRDefault="00B24744" w:rsidP="00B24744">
    <w:pPr>
      <w:tabs>
        <w:tab w:val="left" w:pos="2127"/>
      </w:tabs>
      <w:ind w:left="2127" w:right="-284"/>
      <w:jc w:val="center"/>
      <w:rPr>
        <w:rStyle w:val="Hypertextovodkaz"/>
        <w:color w:val="auto"/>
        <w:sz w:val="16"/>
        <w:szCs w:val="16"/>
        <w:u w:val="none"/>
      </w:rPr>
    </w:pPr>
    <w:r w:rsidRPr="0046335E">
      <w:rPr>
        <w:b/>
        <w:sz w:val="16"/>
        <w:szCs w:val="16"/>
      </w:rPr>
      <w:t>Tel.:</w:t>
    </w:r>
    <w:r w:rsidRPr="0046335E">
      <w:rPr>
        <w:sz w:val="16"/>
        <w:szCs w:val="16"/>
      </w:rPr>
      <w:t xml:space="preserve"> 555 558 690, </w:t>
    </w:r>
    <w:r w:rsidRPr="0046335E">
      <w:rPr>
        <w:b/>
        <w:sz w:val="16"/>
        <w:szCs w:val="16"/>
      </w:rPr>
      <w:t>e-mail</w:t>
    </w:r>
    <w:r w:rsidRPr="0046335E">
      <w:rPr>
        <w:sz w:val="16"/>
        <w:szCs w:val="16"/>
      </w:rPr>
      <w:t xml:space="preserve">:zsjugo@seznam.cz, </w:t>
    </w:r>
    <w:r w:rsidRPr="0046335E">
      <w:rPr>
        <w:b/>
        <w:sz w:val="16"/>
        <w:szCs w:val="16"/>
      </w:rPr>
      <w:t>web:</w:t>
    </w:r>
    <w:r w:rsidRPr="0046335E">
      <w:rPr>
        <w:sz w:val="16"/>
        <w:szCs w:val="16"/>
      </w:rPr>
      <w:t xml:space="preserve"> </w:t>
    </w:r>
    <w:hyperlink r:id="rId2" w:history="1">
      <w:r w:rsidRPr="0046335E">
        <w:rPr>
          <w:rStyle w:val="Hypertextovodkaz"/>
          <w:color w:val="auto"/>
          <w:sz w:val="16"/>
          <w:szCs w:val="16"/>
          <w:u w:val="none"/>
        </w:rPr>
        <w:t>http://www.zsjugoslavska.cz</w:t>
      </w:r>
    </w:hyperlink>
    <w:r>
      <w:rPr>
        <w:rStyle w:val="Hypertextovodkaz"/>
        <w:color w:val="auto"/>
        <w:sz w:val="16"/>
        <w:szCs w:val="16"/>
        <w:u w:val="none"/>
      </w:rPr>
      <w:t xml:space="preserve">, </w:t>
    </w:r>
    <w:r w:rsidRPr="0046335E">
      <w:rPr>
        <w:b/>
        <w:sz w:val="16"/>
        <w:szCs w:val="16"/>
      </w:rPr>
      <w:t>IČ:</w:t>
    </w:r>
    <w:r w:rsidRPr="0046335E">
      <w:rPr>
        <w:rStyle w:val="Hypertextovodkaz"/>
        <w:color w:val="auto"/>
        <w:sz w:val="16"/>
        <w:szCs w:val="16"/>
        <w:u w:val="none"/>
      </w:rPr>
      <w:t xml:space="preserve"> 70978344</w:t>
    </w:r>
  </w:p>
  <w:p w:rsidR="00B24744" w:rsidRPr="0046335E" w:rsidRDefault="00B24744" w:rsidP="00B24744">
    <w:pPr>
      <w:tabs>
        <w:tab w:val="left" w:pos="2127"/>
      </w:tabs>
      <w:ind w:left="2127" w:right="-284"/>
      <w:jc w:val="center"/>
      <w:rPr>
        <w:b/>
        <w:sz w:val="16"/>
        <w:szCs w:val="16"/>
      </w:rPr>
    </w:pPr>
    <w:r w:rsidRPr="0046335E">
      <w:rPr>
        <w:b/>
        <w:sz w:val="16"/>
        <w:szCs w:val="16"/>
      </w:rPr>
      <w:t xml:space="preserve">Organizace je zapsaná v OR u Krajského soudu v Ostravě odd. </w:t>
    </w:r>
    <w:proofErr w:type="spellStart"/>
    <w:r w:rsidRPr="0046335E">
      <w:rPr>
        <w:b/>
        <w:sz w:val="16"/>
        <w:szCs w:val="16"/>
      </w:rPr>
      <w:t>Pr</w:t>
    </w:r>
    <w:proofErr w:type="spellEnd"/>
    <w:r w:rsidRPr="0046335E">
      <w:rPr>
        <w:b/>
        <w:sz w:val="16"/>
        <w:szCs w:val="16"/>
      </w:rPr>
      <w:t>., vložka 266</w:t>
    </w:r>
  </w:p>
  <w:p w:rsidR="007434BA" w:rsidRPr="003A23F8" w:rsidRDefault="007434BA" w:rsidP="007434BA">
    <w:pPr>
      <w:pBdr>
        <w:bottom w:val="single" w:sz="12" w:space="1" w:color="548DD4" w:themeColor="text2" w:themeTint="99"/>
      </w:pBdr>
      <w:ind w:right="-284"/>
      <w:jc w:val="center"/>
      <w:rPr>
        <w:sz w:val="20"/>
        <w:szCs w:val="20"/>
      </w:rPr>
    </w:pPr>
  </w:p>
  <w:p w:rsidR="003A23F8" w:rsidRDefault="003A23F8" w:rsidP="003A23F8">
    <w:pPr>
      <w:pStyle w:val="Zhlav"/>
      <w:tabs>
        <w:tab w:val="clear" w:pos="4536"/>
        <w:tab w:val="left" w:pos="226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6BB" w:rsidRDefault="001276B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77422"/>
    <w:multiLevelType w:val="hybridMultilevel"/>
    <w:tmpl w:val="F514B17E"/>
    <w:lvl w:ilvl="0" w:tplc="040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ED"/>
    <w:rsid w:val="000D439C"/>
    <w:rsid w:val="000E4A2C"/>
    <w:rsid w:val="001276BB"/>
    <w:rsid w:val="00162984"/>
    <w:rsid w:val="00180E25"/>
    <w:rsid w:val="001A04D2"/>
    <w:rsid w:val="001B308A"/>
    <w:rsid w:val="001C22AB"/>
    <w:rsid w:val="00282EA2"/>
    <w:rsid w:val="0029217D"/>
    <w:rsid w:val="003217AC"/>
    <w:rsid w:val="00326D65"/>
    <w:rsid w:val="003A23F8"/>
    <w:rsid w:val="003A3B46"/>
    <w:rsid w:val="003B72C5"/>
    <w:rsid w:val="003E4642"/>
    <w:rsid w:val="003F4B54"/>
    <w:rsid w:val="00445411"/>
    <w:rsid w:val="00455E9A"/>
    <w:rsid w:val="00476D6C"/>
    <w:rsid w:val="0047763C"/>
    <w:rsid w:val="004947B4"/>
    <w:rsid w:val="004B13AB"/>
    <w:rsid w:val="004F3D82"/>
    <w:rsid w:val="0051195A"/>
    <w:rsid w:val="00542A4E"/>
    <w:rsid w:val="00557B4F"/>
    <w:rsid w:val="006715A6"/>
    <w:rsid w:val="00672399"/>
    <w:rsid w:val="00713A7E"/>
    <w:rsid w:val="007434BA"/>
    <w:rsid w:val="007444F6"/>
    <w:rsid w:val="007A77ED"/>
    <w:rsid w:val="007B1E48"/>
    <w:rsid w:val="0080334B"/>
    <w:rsid w:val="0084452C"/>
    <w:rsid w:val="00877DB9"/>
    <w:rsid w:val="008A68E2"/>
    <w:rsid w:val="008B7616"/>
    <w:rsid w:val="008F0BA0"/>
    <w:rsid w:val="00904705"/>
    <w:rsid w:val="0091189E"/>
    <w:rsid w:val="00922D6A"/>
    <w:rsid w:val="00953222"/>
    <w:rsid w:val="00A23426"/>
    <w:rsid w:val="00A257F9"/>
    <w:rsid w:val="00A5534A"/>
    <w:rsid w:val="00A6232B"/>
    <w:rsid w:val="00A92BD8"/>
    <w:rsid w:val="00AA6A8A"/>
    <w:rsid w:val="00AC63A6"/>
    <w:rsid w:val="00B03D4C"/>
    <w:rsid w:val="00B24744"/>
    <w:rsid w:val="00B87DED"/>
    <w:rsid w:val="00BA106F"/>
    <w:rsid w:val="00C12D9C"/>
    <w:rsid w:val="00C53B2B"/>
    <w:rsid w:val="00C635F8"/>
    <w:rsid w:val="00DA1469"/>
    <w:rsid w:val="00DA384A"/>
    <w:rsid w:val="00DB0B12"/>
    <w:rsid w:val="00E432BA"/>
    <w:rsid w:val="00E843E4"/>
    <w:rsid w:val="00F41FE6"/>
    <w:rsid w:val="00F8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463BCFA-2DC5-4493-ACDD-DE42CDB8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0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A04D2"/>
    <w:pPr>
      <w:keepNext/>
      <w:outlineLvl w:val="0"/>
    </w:pPr>
    <w:rPr>
      <w:rFonts w:ascii="Tahoma" w:hAnsi="Tahoma" w:cs="Tahoma"/>
      <w:sz w:val="4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A04D2"/>
    <w:pPr>
      <w:keepNext/>
      <w:jc w:val="center"/>
      <w:outlineLvl w:val="1"/>
    </w:pPr>
    <w:rPr>
      <w:rFonts w:ascii="Tahoma" w:hAnsi="Tahoma" w:cs="Tahoma"/>
      <w:i/>
      <w:iCs/>
      <w:sz w:val="52"/>
      <w:u w:val="singl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A04D2"/>
    <w:pPr>
      <w:keepNext/>
      <w:jc w:val="center"/>
      <w:outlineLvl w:val="2"/>
    </w:pPr>
    <w:rPr>
      <w:rFonts w:ascii="Tahoma" w:hAnsi="Tahoma" w:cs="Tahoma"/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23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23F8"/>
  </w:style>
  <w:style w:type="paragraph" w:styleId="Zpat">
    <w:name w:val="footer"/>
    <w:basedOn w:val="Normln"/>
    <w:link w:val="ZpatChar"/>
    <w:uiPriority w:val="99"/>
    <w:semiHidden/>
    <w:unhideWhenUsed/>
    <w:rsid w:val="003A23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A23F8"/>
  </w:style>
  <w:style w:type="paragraph" w:styleId="Textbubliny">
    <w:name w:val="Balloon Text"/>
    <w:basedOn w:val="Normln"/>
    <w:link w:val="TextbublinyChar"/>
    <w:uiPriority w:val="99"/>
    <w:semiHidden/>
    <w:unhideWhenUsed/>
    <w:rsid w:val="003A23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3F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434B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1A04D2"/>
    <w:rPr>
      <w:rFonts w:ascii="Tahoma" w:eastAsia="Times New Roman" w:hAnsi="Tahoma" w:cs="Tahoma"/>
      <w:sz w:val="4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1A04D2"/>
    <w:rPr>
      <w:rFonts w:ascii="Tahoma" w:eastAsia="Times New Roman" w:hAnsi="Tahoma" w:cs="Tahoma"/>
      <w:i/>
      <w:iCs/>
      <w:sz w:val="52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1A04D2"/>
    <w:rPr>
      <w:rFonts w:ascii="Tahoma" w:eastAsia="Times New Roman" w:hAnsi="Tahoma" w:cs="Tahoma"/>
      <w:b/>
      <w:bCs/>
      <w:sz w:val="40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6232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6232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jugoslavska.cz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pletal\Dokumenty\s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</Template>
  <TotalTime>0</TotalTime>
  <Pages>1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SYSTEMCONTROL s.r.o.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opletal</dc:creator>
  <cp:lastModifiedBy>Richard Feix</cp:lastModifiedBy>
  <cp:revision>2</cp:revision>
  <cp:lastPrinted>2015-03-23T08:35:00Z</cp:lastPrinted>
  <dcterms:created xsi:type="dcterms:W3CDTF">2022-03-29T06:36:00Z</dcterms:created>
  <dcterms:modified xsi:type="dcterms:W3CDTF">2022-03-29T06:36:00Z</dcterms:modified>
</cp:coreProperties>
</file>