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9B" w:rsidRDefault="00E2389B" w:rsidP="00E2389B">
      <w:pPr>
        <w:pStyle w:val="Nadpis3"/>
        <w:numPr>
          <w:ilvl w:val="0"/>
          <w:numId w:val="0"/>
        </w:numPr>
      </w:pPr>
      <w:bookmarkStart w:id="0" w:name="_Toc107720508"/>
      <w:bookmarkStart w:id="1" w:name="_Toc111604907"/>
      <w:r>
        <w:t>Český jazyk a literatura</w:t>
      </w:r>
      <w:bookmarkEnd w:id="0"/>
      <w:bookmarkEnd w:id="1"/>
      <w:r>
        <w:t xml:space="preserve">    - 1. stupeň</w:t>
      </w:r>
    </w:p>
    <w:p w:rsidR="00E2389B" w:rsidRDefault="00E2389B" w:rsidP="00E2389B">
      <w:pPr>
        <w:pStyle w:val="Nadpis4"/>
      </w:pPr>
      <w:bookmarkStart w:id="2" w:name="_Toc107720509"/>
      <w:r>
        <w:t>Charakteristika vyučovacího předmětu</w:t>
      </w:r>
      <w:bookmarkEnd w:id="2"/>
      <w:r>
        <w:t xml:space="preserve"> </w:t>
      </w:r>
    </w:p>
    <w:p w:rsidR="00E2389B" w:rsidRDefault="00E2389B" w:rsidP="00E2389B"/>
    <w:p w:rsidR="00E2389B" w:rsidRDefault="00E2389B" w:rsidP="00E2389B">
      <w:r>
        <w:t>Obsahové, časové a organizační vymezení</w:t>
      </w:r>
    </w:p>
    <w:p w:rsidR="00E2389B" w:rsidRDefault="00E2389B" w:rsidP="00E2389B"/>
    <w:p w:rsidR="00E2389B" w:rsidRDefault="00E2389B" w:rsidP="00E2389B">
      <w:pPr>
        <w:pStyle w:val="Odstavec"/>
      </w:pPr>
      <w:r>
        <w:t>Vyučovací předmět český jazyk a literatura je vyučován ve všech ročnících 1.stupně. Jeho obsahem je naplňování očekávaných výstupů vzdělávacího oboru český jazyk a literatura stanovených Rámcovým vzdělávacím programem pro základní vzdělávání a související očekávané výstupy průřezových témat.</w:t>
      </w:r>
    </w:p>
    <w:p w:rsidR="00E2389B" w:rsidRDefault="00E2389B" w:rsidP="00E2389B">
      <w:pPr>
        <w:pStyle w:val="Odstavec"/>
      </w:pPr>
      <w:r>
        <w:t>Český jazyk a literatura má mezi vyučovacími předměty stěžejní postavení.</w:t>
      </w:r>
    </w:p>
    <w:p w:rsidR="00E2389B" w:rsidRDefault="00E2389B" w:rsidP="00E2389B">
      <w:pPr>
        <w:pStyle w:val="Odstavec"/>
      </w:pPr>
      <w:r>
        <w:t xml:space="preserve">Dovednosti, které si v jeho rámci žáci osvojují, jsou důležité nejen pro vzdělávání v rámci oblasti Jazyk a jazyková komunikace, ale umožňují získávání poznatků ve všech dalších oborech. </w:t>
      </w:r>
    </w:p>
    <w:p w:rsidR="00E2389B" w:rsidRDefault="00E2389B" w:rsidP="00E2389B">
      <w:pPr>
        <w:pStyle w:val="Odstavec"/>
      </w:pPr>
      <w:r>
        <w:t>Výuka probíhá většinou ve kmenových třídách. Tam, kde je to vhodné, pracují žáci  ve skupinách v rámci vyučovací hodiny českého jazyka a literatury. Některá témata, zejména z oblasti literatury,  jsou realizována formou krátkodobých projektů, při nichž dochází k propojování žáků různých ročníků. Dalším způsobem naplňování cílů předmětu jsou návštěvy knihoven, práce s knihou a texty na internetu. Důraz je kladen na rozvoj komunikačních dovedností, tomu je podřízena i výuka gramatiky.</w:t>
      </w:r>
    </w:p>
    <w:p w:rsidR="00E2389B" w:rsidRDefault="00E2389B" w:rsidP="00E2389B">
      <w:pPr>
        <w:pStyle w:val="Odstavec"/>
      </w:pPr>
      <w:r>
        <w:t>Časové vymezení vyučovacího předmětu :  1.ročník    -    9 hodin týdně</w:t>
      </w:r>
    </w:p>
    <w:p w:rsidR="00E2389B" w:rsidRDefault="00E2389B" w:rsidP="00E2389B">
      <w:pPr>
        <w:pStyle w:val="Odstavec"/>
      </w:pPr>
      <w:r>
        <w:t xml:space="preserve">                                                                      2.ročník     -   9 hodin týdně</w:t>
      </w:r>
    </w:p>
    <w:p w:rsidR="00E2389B" w:rsidRDefault="00E2389B" w:rsidP="00E2389B">
      <w:pPr>
        <w:pStyle w:val="Odstavec"/>
      </w:pPr>
      <w:r>
        <w:t xml:space="preserve">                                                                      3.ročník     -   8 hodin týdně</w:t>
      </w:r>
    </w:p>
    <w:p w:rsidR="00E2389B" w:rsidRDefault="00E2389B" w:rsidP="00E2389B">
      <w:pPr>
        <w:pStyle w:val="Odstavec"/>
      </w:pPr>
      <w:r>
        <w:t xml:space="preserve">                                                                      4.ročník      -  7 hodin týdně</w:t>
      </w:r>
    </w:p>
    <w:p w:rsidR="00E2389B" w:rsidRDefault="00E2389B" w:rsidP="00E2389B">
      <w:pPr>
        <w:pStyle w:val="Odstavec"/>
      </w:pPr>
      <w:r>
        <w:t xml:space="preserve">                                                                      5.ročník      -  7 hodin týdně</w:t>
      </w:r>
    </w:p>
    <w:p w:rsidR="00E2389B" w:rsidRDefault="00E2389B" w:rsidP="00E2389B">
      <w:pPr>
        <w:pStyle w:val="Nadpis5"/>
      </w:pPr>
      <w:bookmarkStart w:id="3" w:name="_Toc107720510"/>
      <w:r>
        <w:t>Kompetence k učení</w:t>
      </w:r>
      <w:bookmarkEnd w:id="3"/>
    </w:p>
    <w:p w:rsidR="00E2389B" w:rsidRDefault="00E2389B" w:rsidP="00E2389B">
      <w:pPr>
        <w:pStyle w:val="Odstavec"/>
        <w:numPr>
          <w:ilvl w:val="0"/>
          <w:numId w:val="1"/>
        </w:numPr>
      </w:pPr>
      <w:r>
        <w:t xml:space="preserve">Rozvíjet u žáků dovednosti potřebné k osvojování učiva, </w:t>
      </w:r>
    </w:p>
    <w:p w:rsidR="00E2389B" w:rsidRDefault="00E2389B" w:rsidP="00E2389B">
      <w:pPr>
        <w:pStyle w:val="Odstavec"/>
        <w:numPr>
          <w:ilvl w:val="0"/>
          <w:numId w:val="1"/>
        </w:numPr>
      </w:pPr>
      <w:r>
        <w:t xml:space="preserve">předkládat žákům možnosti používání osvojených dovedností z jazykového vzdělávání v jiných oblastech, </w:t>
      </w:r>
    </w:p>
    <w:p w:rsidR="00E2389B" w:rsidRDefault="00E2389B" w:rsidP="00E2389B">
      <w:pPr>
        <w:pStyle w:val="Odstavec"/>
        <w:numPr>
          <w:ilvl w:val="0"/>
          <w:numId w:val="1"/>
        </w:numPr>
      </w:pPr>
      <w:r>
        <w:t xml:space="preserve">vést žáky k systematickému vedení a ukládání informací, </w:t>
      </w:r>
    </w:p>
    <w:p w:rsidR="00E2389B" w:rsidRDefault="00E2389B" w:rsidP="00E2389B">
      <w:pPr>
        <w:pStyle w:val="Odstavec"/>
        <w:numPr>
          <w:ilvl w:val="0"/>
          <w:numId w:val="1"/>
        </w:numPr>
      </w:pPr>
      <w:r>
        <w:t xml:space="preserve">vést žáky k aplikaci naučených pravidel pravopisu a jejich vzájemnému propojování, </w:t>
      </w:r>
    </w:p>
    <w:p w:rsidR="00E2389B" w:rsidRDefault="00E2389B" w:rsidP="00E2389B">
      <w:pPr>
        <w:pStyle w:val="Odstavec"/>
        <w:numPr>
          <w:ilvl w:val="0"/>
          <w:numId w:val="1"/>
        </w:numPr>
      </w:pPr>
      <w:r>
        <w:t>seznamovat žáky s mluvnickými a literárními termíny souvisejícími s probíraným učivem.</w:t>
      </w:r>
    </w:p>
    <w:p w:rsidR="00E2389B" w:rsidRDefault="00E2389B" w:rsidP="00E2389B">
      <w:pPr>
        <w:pStyle w:val="Nadpis5"/>
      </w:pPr>
      <w:bookmarkStart w:id="4" w:name="_Toc107720511"/>
      <w:r>
        <w:t>Kompetence k řešení problémů</w:t>
      </w:r>
      <w:bookmarkEnd w:id="4"/>
    </w:p>
    <w:p w:rsidR="00E2389B" w:rsidRDefault="00E2389B" w:rsidP="00E2389B">
      <w:pPr>
        <w:pStyle w:val="Odstavec"/>
        <w:numPr>
          <w:ilvl w:val="0"/>
          <w:numId w:val="1"/>
        </w:numPr>
      </w:pPr>
      <w:r>
        <w:t xml:space="preserve">Vést žáky k tomu, aby samostatně nalézali pravidla, kterými se řídí probírané mluvnické jevy, </w:t>
      </w:r>
    </w:p>
    <w:p w:rsidR="00E2389B" w:rsidRDefault="00E2389B" w:rsidP="00E2389B">
      <w:pPr>
        <w:pStyle w:val="Odstavec"/>
        <w:numPr>
          <w:ilvl w:val="0"/>
          <w:numId w:val="1"/>
        </w:numPr>
      </w:pPr>
      <w:r>
        <w:t>vést žáky k tomu, aby uměli nalézat chyby v textu a odůvodnit správné řešení.</w:t>
      </w:r>
    </w:p>
    <w:p w:rsidR="00E2389B" w:rsidRDefault="00E2389B" w:rsidP="00E2389B">
      <w:pPr>
        <w:pStyle w:val="Nadpis5"/>
      </w:pPr>
      <w:bookmarkStart w:id="5" w:name="_Toc107720512"/>
      <w:r>
        <w:t>Kompetence komunikativní</w:t>
      </w:r>
      <w:bookmarkEnd w:id="5"/>
    </w:p>
    <w:p w:rsidR="00E2389B" w:rsidRDefault="00E2389B" w:rsidP="00E2389B">
      <w:pPr>
        <w:pStyle w:val="Odstavec"/>
        <w:numPr>
          <w:ilvl w:val="0"/>
          <w:numId w:val="1"/>
        </w:numPr>
      </w:pPr>
      <w:r>
        <w:t xml:space="preserve">Vést žáky ke správné formulaci obsahu sdělení v rámci probíraných žánrů, </w:t>
      </w:r>
    </w:p>
    <w:p w:rsidR="00E2389B" w:rsidRDefault="00E2389B" w:rsidP="00E2389B">
      <w:pPr>
        <w:pStyle w:val="Odstavec"/>
        <w:numPr>
          <w:ilvl w:val="0"/>
          <w:numId w:val="1"/>
        </w:numPr>
      </w:pPr>
      <w:r>
        <w:t xml:space="preserve">nabízet žákům dostatek příležitostí k porozumění probíraných literárních textů, </w:t>
      </w:r>
    </w:p>
    <w:p w:rsidR="00E2389B" w:rsidRDefault="00E2389B" w:rsidP="00E2389B">
      <w:pPr>
        <w:pStyle w:val="Odstavec"/>
        <w:numPr>
          <w:ilvl w:val="0"/>
          <w:numId w:val="1"/>
        </w:numPr>
      </w:pPr>
      <w:r>
        <w:t xml:space="preserve">pomocí literárního i gramatického učiva rozšiřovat slovní zásobu žáků, </w:t>
      </w:r>
    </w:p>
    <w:p w:rsidR="00E2389B" w:rsidRDefault="00E2389B" w:rsidP="00E2389B">
      <w:pPr>
        <w:pStyle w:val="Odstavec"/>
        <w:numPr>
          <w:ilvl w:val="0"/>
          <w:numId w:val="1"/>
        </w:numPr>
      </w:pPr>
      <w:r>
        <w:lastRenderedPageBreak/>
        <w:t xml:space="preserve">vést žáky ke správné, srozumitelné stavbě větných celků, k vyprávění. </w:t>
      </w:r>
    </w:p>
    <w:p w:rsidR="00E2389B" w:rsidRDefault="00E2389B" w:rsidP="00E2389B">
      <w:pPr>
        <w:pStyle w:val="Nadpis5"/>
      </w:pPr>
      <w:bookmarkStart w:id="6" w:name="_Toc107720513"/>
      <w:r>
        <w:t>Kompetence sociální a personální</w:t>
      </w:r>
      <w:bookmarkEnd w:id="6"/>
    </w:p>
    <w:p w:rsidR="00E2389B" w:rsidRDefault="00E2389B" w:rsidP="00E2389B">
      <w:pPr>
        <w:pStyle w:val="Odstavec"/>
        <w:numPr>
          <w:ilvl w:val="0"/>
          <w:numId w:val="1"/>
        </w:numPr>
      </w:pPr>
      <w:r>
        <w:t>Vytvářet příležitosti k tomu, aby žáci mohli diskutovat v malých skupinách i v rámci celé třídy,</w:t>
      </w:r>
    </w:p>
    <w:p w:rsidR="00E2389B" w:rsidRDefault="00E2389B" w:rsidP="00E2389B">
      <w:pPr>
        <w:pStyle w:val="Odstavec"/>
        <w:numPr>
          <w:ilvl w:val="0"/>
          <w:numId w:val="1"/>
        </w:numPr>
      </w:pPr>
      <w:r>
        <w:t>vést žáky k tomu, aby dokázali požádat o pomoc.</w:t>
      </w:r>
    </w:p>
    <w:p w:rsidR="00E2389B" w:rsidRDefault="00E2389B" w:rsidP="00E2389B">
      <w:pPr>
        <w:pStyle w:val="Nadpis5"/>
      </w:pPr>
      <w:bookmarkStart w:id="7" w:name="_Toc107720514"/>
      <w:r>
        <w:t>Kompetence občanské</w:t>
      </w:r>
      <w:bookmarkEnd w:id="7"/>
    </w:p>
    <w:p w:rsidR="00E2389B" w:rsidRDefault="00E2389B" w:rsidP="00E2389B">
      <w:pPr>
        <w:pStyle w:val="Odstavec"/>
        <w:numPr>
          <w:ilvl w:val="0"/>
          <w:numId w:val="1"/>
        </w:numPr>
      </w:pPr>
      <w:r>
        <w:t xml:space="preserve">Seznámit žáky s naším slovesným dědictvím a vysvětlovat jim jeho význam, </w:t>
      </w:r>
    </w:p>
    <w:p w:rsidR="00E2389B" w:rsidRDefault="00E2389B" w:rsidP="00E2389B">
      <w:pPr>
        <w:pStyle w:val="Odstavec"/>
        <w:numPr>
          <w:ilvl w:val="0"/>
          <w:numId w:val="1"/>
        </w:numPr>
      </w:pPr>
      <w:r>
        <w:t>podporovat v žácích potřebu literárního projevu, recitace, četby.</w:t>
      </w:r>
    </w:p>
    <w:p w:rsidR="00E2389B" w:rsidRDefault="00E2389B" w:rsidP="00E2389B">
      <w:pPr>
        <w:pStyle w:val="Nadpis5"/>
      </w:pPr>
      <w:bookmarkStart w:id="8" w:name="_Toc107720515"/>
      <w:r>
        <w:t>Kompetence pracovní</w:t>
      </w:r>
      <w:bookmarkEnd w:id="8"/>
    </w:p>
    <w:p w:rsidR="00E2389B" w:rsidRDefault="00E2389B" w:rsidP="00E2389B">
      <w:pPr>
        <w:pStyle w:val="Odstavec"/>
        <w:numPr>
          <w:ilvl w:val="0"/>
          <w:numId w:val="1"/>
        </w:numPr>
      </w:pPr>
      <w:r>
        <w:t xml:space="preserve">Vést žáky k dodržování hygienických pravidel pro čtení a psaní, </w:t>
      </w:r>
    </w:p>
    <w:p w:rsidR="00E2389B" w:rsidRDefault="00E2389B" w:rsidP="00E2389B">
      <w:pPr>
        <w:pStyle w:val="Odstavec"/>
        <w:numPr>
          <w:ilvl w:val="0"/>
          <w:numId w:val="1"/>
        </w:numPr>
      </w:pPr>
      <w:r>
        <w:t>vést žáky k přípravě a udržování jejich učebního prostoru.</w:t>
      </w:r>
    </w:p>
    <w:p w:rsidR="00E2389B" w:rsidRPr="002746D8" w:rsidRDefault="00E2389B" w:rsidP="00E2389B">
      <w:pPr>
        <w:pStyle w:val="Nadpis5"/>
      </w:pPr>
      <w:r w:rsidRPr="002746D8">
        <w:t xml:space="preserve">Kompetence digitální </w:t>
      </w:r>
    </w:p>
    <w:p w:rsidR="00E2389B" w:rsidRPr="002746D8" w:rsidRDefault="00E2389B" w:rsidP="00E2389B">
      <w:pPr>
        <w:pStyle w:val="Odstavec"/>
        <w:numPr>
          <w:ilvl w:val="0"/>
          <w:numId w:val="1"/>
        </w:numPr>
      </w:pPr>
      <w:r w:rsidRPr="002746D8">
        <w:t xml:space="preserve">pomáhat žákům orientovat se v digitálním prostředí a vést je k bezpečnému, sebejistému, kritickému a tvořivému využívání digitálních technologií při práci, při učení, ve volném čase i při zapojování do </w:t>
      </w:r>
      <w:r>
        <w:t>společnosti a občanského života</w:t>
      </w:r>
    </w:p>
    <w:p w:rsidR="00E2389B" w:rsidRPr="002746D8" w:rsidRDefault="00E2389B" w:rsidP="00E2389B">
      <w:pPr>
        <w:pStyle w:val="Odstavec"/>
        <w:numPr>
          <w:ilvl w:val="0"/>
          <w:numId w:val="1"/>
        </w:numPr>
      </w:pPr>
      <w:r w:rsidRPr="002746D8">
        <w:t>dáváme žákům prostor ke čtení elektronických textů s hlubším porozuměním, včetně porozumění významu obrazných symbolů (piktogramů)</w:t>
      </w:r>
    </w:p>
    <w:p w:rsidR="00E2389B" w:rsidRPr="002746D8" w:rsidRDefault="00E2389B" w:rsidP="00E2389B">
      <w:pPr>
        <w:pStyle w:val="Odstavec"/>
        <w:numPr>
          <w:ilvl w:val="0"/>
          <w:numId w:val="1"/>
        </w:numPr>
      </w:pPr>
      <w:r w:rsidRPr="002746D8">
        <w:t>vedeme žáky ke zjištění, které čtenářské strategie jsou vhodné i pro digitální čtení, a k využívání grafických organizérů pro třídění a uspořádání informací</w:t>
      </w:r>
    </w:p>
    <w:p w:rsidR="00E2389B" w:rsidRPr="002746D8" w:rsidRDefault="00E2389B" w:rsidP="00E2389B">
      <w:pPr>
        <w:pStyle w:val="Odstavec"/>
        <w:numPr>
          <w:ilvl w:val="0"/>
          <w:numId w:val="1"/>
        </w:numPr>
      </w:pPr>
      <w:r w:rsidRPr="002746D8">
        <w:t>podporujeme žáky v získání dovedností a návyků spojených s psaním na dotykovém displeji a v orientaci v rozložení jednotlivých znaků, velkých a malých písmen, číslic a symbolů na klávesnici vedeme žáky k dodržování základních hygienických návyků při práci s digitálními technologiemi</w:t>
      </w:r>
    </w:p>
    <w:p w:rsidR="00E2389B" w:rsidRDefault="00E2389B" w:rsidP="00E2389B">
      <w:pPr>
        <w:pStyle w:val="Nadpis5"/>
      </w:pPr>
    </w:p>
    <w:p w:rsidR="00E2389B" w:rsidRDefault="00E2389B" w:rsidP="00E2389B">
      <w:pPr>
        <w:pStyle w:val="Nadpis5"/>
      </w:pPr>
      <w:r>
        <w:t>Průřezová témata</w:t>
      </w:r>
    </w:p>
    <w:p w:rsidR="00E2389B" w:rsidRDefault="00E2389B" w:rsidP="00E2389B">
      <w:pPr>
        <w:numPr>
          <w:ilvl w:val="0"/>
          <w:numId w:val="3"/>
        </w:numPr>
      </w:pPr>
      <w:r>
        <w:rPr>
          <w:b/>
        </w:rPr>
        <w:t>Osobnostní a sociální výchova</w:t>
      </w:r>
      <w:r>
        <w:t xml:space="preserve"> – </w:t>
      </w:r>
      <w:r>
        <w:rPr>
          <w:u w:val="single"/>
        </w:rPr>
        <w:t>osobnostní rozvoj</w:t>
      </w:r>
      <w:r>
        <w:t xml:space="preserve"> - rozvoj schopnosti poznávání, paměti a soustředění, kreativita, </w:t>
      </w:r>
      <w:r>
        <w:rPr>
          <w:u w:val="single"/>
        </w:rPr>
        <w:t>sociální rozvoj</w:t>
      </w:r>
      <w:r>
        <w:t xml:space="preserve"> – každodenní verbální komunikace, různé postupy dramatické výchovy, komunikace – řeč těla, empatie, kooperace, navázání na myšlenku, odstoupení od nápadu, </w:t>
      </w:r>
      <w:r>
        <w:rPr>
          <w:u w:val="single"/>
        </w:rPr>
        <w:t>morální rozvoj</w:t>
      </w:r>
      <w:r>
        <w:t xml:space="preserve"> -  hodnoty, postoje, praktická etika</w:t>
      </w:r>
    </w:p>
    <w:p w:rsidR="00E2389B" w:rsidRDefault="00E2389B" w:rsidP="00E2389B">
      <w:pPr>
        <w:numPr>
          <w:ilvl w:val="0"/>
          <w:numId w:val="3"/>
        </w:numPr>
      </w:pPr>
      <w:r>
        <w:rPr>
          <w:b/>
        </w:rPr>
        <w:t>Mediální výchova</w:t>
      </w:r>
      <w:r>
        <w:t xml:space="preserve"> – </w:t>
      </w:r>
      <w:r>
        <w:rPr>
          <w:u w:val="single"/>
        </w:rPr>
        <w:t xml:space="preserve">kritické čtení a vnímání mediálních sdělení- </w:t>
      </w:r>
      <w:r>
        <w:t xml:space="preserve">vyhodnocení a zpracování informací, </w:t>
      </w:r>
      <w:r w:rsidRPr="00C45502">
        <w:rPr>
          <w:u w:val="single"/>
        </w:rPr>
        <w:t>fungování a vliv médií ve společnosti</w:t>
      </w:r>
      <w:r>
        <w:t xml:space="preserve">, </w:t>
      </w:r>
      <w:r>
        <w:rPr>
          <w:u w:val="single"/>
        </w:rPr>
        <w:t xml:space="preserve">vnímání autora mediálních </w:t>
      </w:r>
      <w:r w:rsidRPr="007C5A49">
        <w:t>sdělení</w:t>
      </w:r>
      <w:r>
        <w:t xml:space="preserve"> - </w:t>
      </w:r>
      <w:r w:rsidRPr="007C5A49">
        <w:t>záznam</w:t>
      </w:r>
      <w:r>
        <w:t xml:space="preserve"> projevů ( kamera, zvukový záznam) - analýza</w:t>
      </w:r>
    </w:p>
    <w:p w:rsidR="00E2389B" w:rsidRDefault="00E2389B" w:rsidP="00E2389B">
      <w:pPr>
        <w:numPr>
          <w:ilvl w:val="0"/>
          <w:numId w:val="3"/>
        </w:numPr>
      </w:pPr>
      <w:r>
        <w:rPr>
          <w:b/>
        </w:rPr>
        <w:t>Environmentální výchova</w:t>
      </w:r>
      <w:r>
        <w:t xml:space="preserve"> – </w:t>
      </w:r>
      <w:r w:rsidRPr="007626F3">
        <w:rPr>
          <w:u w:val="single"/>
        </w:rPr>
        <w:t>vztah člověka k</w:t>
      </w:r>
      <w:r>
        <w:rPr>
          <w:u w:val="single"/>
        </w:rPr>
        <w:t> </w:t>
      </w:r>
      <w:r w:rsidRPr="007626F3">
        <w:rPr>
          <w:u w:val="single"/>
        </w:rPr>
        <w:t>prostředí</w:t>
      </w:r>
      <w:r>
        <w:rPr>
          <w:u w:val="single"/>
        </w:rPr>
        <w:t>-</w:t>
      </w:r>
      <w:r w:rsidRPr="007626F3">
        <w:t xml:space="preserve"> člověk</w:t>
      </w:r>
      <w:r>
        <w:t xml:space="preserve"> a společnost, vztah k životnímu prostředí, život  v budoucnosti</w:t>
      </w:r>
    </w:p>
    <w:p w:rsidR="00E2389B" w:rsidRDefault="00E2389B" w:rsidP="00E2389B">
      <w:pPr>
        <w:numPr>
          <w:ilvl w:val="0"/>
          <w:numId w:val="3"/>
        </w:numPr>
      </w:pPr>
      <w:r>
        <w:rPr>
          <w:b/>
        </w:rPr>
        <w:t>Multikulturní výchova</w:t>
      </w:r>
      <w:r>
        <w:t xml:space="preserve"> – </w:t>
      </w:r>
      <w:r>
        <w:rPr>
          <w:u w:val="single"/>
        </w:rPr>
        <w:t>lidské vztahy</w:t>
      </w:r>
      <w:r>
        <w:t xml:space="preserve"> – znalost základních pojmů: kultura, etnikum, diskriminace, rasismus, národnost, mezilidské vztahy, </w:t>
      </w:r>
      <w:r>
        <w:rPr>
          <w:u w:val="single"/>
        </w:rPr>
        <w:t>kulturní</w:t>
      </w:r>
      <w:r w:rsidRPr="007626F3">
        <w:rPr>
          <w:u w:val="single"/>
        </w:rPr>
        <w:t xml:space="preserve"> diference</w:t>
      </w:r>
      <w:r>
        <w:t xml:space="preserve">  </w:t>
      </w:r>
    </w:p>
    <w:p w:rsidR="00E2389B" w:rsidRDefault="00E2389B" w:rsidP="00E2389B">
      <w:pPr>
        <w:numPr>
          <w:ilvl w:val="0"/>
          <w:numId w:val="3"/>
        </w:numPr>
      </w:pPr>
      <w:r>
        <w:rPr>
          <w:b/>
        </w:rPr>
        <w:t>Výchova demokratického občana</w:t>
      </w:r>
      <w:r>
        <w:t xml:space="preserve"> – </w:t>
      </w:r>
      <w:r>
        <w:rPr>
          <w:u w:val="single"/>
        </w:rPr>
        <w:t>občanská společnost a škola</w:t>
      </w:r>
      <w:r>
        <w:t xml:space="preserve"> - empatie, samostatnost </w:t>
      </w:r>
    </w:p>
    <w:p w:rsidR="00E2389B" w:rsidRDefault="00E2389B" w:rsidP="00E2389B">
      <w:pPr>
        <w:numPr>
          <w:ilvl w:val="0"/>
          <w:numId w:val="3"/>
        </w:numPr>
      </w:pPr>
      <w:r>
        <w:rPr>
          <w:b/>
        </w:rPr>
        <w:t xml:space="preserve"> Výchova k myšlení v evropských a  globálních souvislostech</w:t>
      </w:r>
      <w:r>
        <w:t xml:space="preserve"> – </w:t>
      </w:r>
      <w:r>
        <w:rPr>
          <w:u w:val="single"/>
        </w:rPr>
        <w:t xml:space="preserve">objevujeme Evropu a svět </w:t>
      </w:r>
      <w:r>
        <w:t xml:space="preserve"> - jazyková komunikace, poznávání kultury jiných národů       </w:t>
      </w:r>
    </w:p>
    <w:p w:rsidR="00E2389B" w:rsidRDefault="00E2389B" w:rsidP="00E2389B"/>
    <w:p w:rsidR="00E2389B" w:rsidRDefault="00E2389B" w:rsidP="00E2389B">
      <w:pPr>
        <w:pStyle w:val="Nadpis4"/>
      </w:pPr>
      <w:bookmarkStart w:id="9" w:name="_Toc107720516"/>
      <w:r>
        <w:lastRenderedPageBreak/>
        <w:t>1.stupeň</w:t>
      </w:r>
      <w:bookmarkEnd w:id="9"/>
    </w:p>
    <w:p w:rsidR="00E2389B" w:rsidRDefault="00E2389B" w:rsidP="00E2389B">
      <w:pPr>
        <w:pStyle w:val="Odstavec"/>
      </w:pPr>
      <w:r>
        <w:t>Na 1. stupni je naším prvořadým cílem vytvořit žákům vzdělávací nástroje – čtení a psaní. Přitom klademe důraz na čtení s porozuměním. Žáci, kteří nastupují do školy, se již dokážou česky dorozumět. Snažíme se proto tuto jejich dovednost dále rozvíjet, obohacovat jejich slovní zásobu a seznamovat je se spisovnou podobou českého jazyka. Výuku gramatiky chápeme nikoliv jako cíl, ale jako cestu, jak díky poznávání struktury jazyka rozvíjet komunikační dovednosti.</w:t>
      </w:r>
    </w:p>
    <w:p w:rsidR="00E2389B" w:rsidRDefault="00E2389B" w:rsidP="00E2389B">
      <w:pPr>
        <w:pStyle w:val="Nadpis4"/>
      </w:pPr>
      <w:r>
        <w:t xml:space="preserve"> </w:t>
      </w:r>
    </w:p>
    <w:p w:rsidR="00E2389B" w:rsidRDefault="00E2389B" w:rsidP="00E2389B">
      <w:pPr>
        <w:pStyle w:val="Odstavec"/>
        <w:sectPr w:rsidR="00E2389B">
          <w:pgSz w:w="11906" w:h="16838" w:code="9"/>
          <w:pgMar w:top="1418" w:right="1134" w:bottom="1418" w:left="1418" w:header="397" w:footer="709" w:gutter="0"/>
          <w:cols w:space="708"/>
          <w:docGrid w:linePitch="360"/>
        </w:sectPr>
      </w:pPr>
    </w:p>
    <w:p w:rsidR="00E2389B" w:rsidRDefault="00E2389B" w:rsidP="00E2389B">
      <w:pPr>
        <w:pStyle w:val="Odstavec"/>
      </w:pPr>
    </w:p>
    <w:tbl>
      <w:tblPr>
        <w:tblW w:w="96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8"/>
        <w:gridCol w:w="2589"/>
        <w:gridCol w:w="955"/>
        <w:gridCol w:w="3564"/>
      </w:tblGrid>
      <w:tr w:rsidR="00E2389B" w:rsidTr="004C3ADC">
        <w:trPr>
          <w:trHeight w:val="567"/>
          <w:tblHeader/>
        </w:trPr>
        <w:tc>
          <w:tcPr>
            <w:tcW w:w="3228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</w:tcPr>
          <w:p w:rsidR="00E2389B" w:rsidRDefault="00E2389B" w:rsidP="004C3AD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Oblast:</w:t>
            </w:r>
          </w:p>
          <w:p w:rsidR="00E2389B" w:rsidRDefault="00E2389B" w:rsidP="004C3ADC">
            <w:pPr>
              <w:pStyle w:val="Tabnad1"/>
            </w:pPr>
            <w:r>
              <w:t>Jazyk a jazyková komunikace</w:t>
            </w:r>
          </w:p>
        </w:tc>
        <w:tc>
          <w:tcPr>
            <w:tcW w:w="3233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3F3F3"/>
          </w:tcPr>
          <w:p w:rsidR="00E2389B" w:rsidRDefault="00E2389B" w:rsidP="004C3AD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Předmět::</w:t>
            </w:r>
          </w:p>
          <w:p w:rsidR="00E2389B" w:rsidRDefault="00E2389B" w:rsidP="004C3ADC">
            <w:pPr>
              <w:pStyle w:val="Tabnad1"/>
            </w:pPr>
            <w:r>
              <w:t>Český jazyk a literatura</w:t>
            </w:r>
          </w:p>
        </w:tc>
        <w:tc>
          <w:tcPr>
            <w:tcW w:w="966" w:type="dxa"/>
            <w:tcBorders>
              <w:top w:val="double" w:sz="6" w:space="0" w:color="auto"/>
              <w:left w:val="nil"/>
              <w:bottom w:val="double" w:sz="4" w:space="0" w:color="auto"/>
            </w:tcBorders>
            <w:shd w:val="clear" w:color="auto" w:fill="F3F3F3"/>
          </w:tcPr>
          <w:p w:rsidR="00E2389B" w:rsidRDefault="00E2389B" w:rsidP="004C3ADC">
            <w:pPr>
              <w:pStyle w:val="Tabnad2"/>
            </w:pPr>
          </w:p>
        </w:tc>
        <w:tc>
          <w:tcPr>
            <w:tcW w:w="2269" w:type="dxa"/>
            <w:tcBorders>
              <w:top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3F3F3"/>
          </w:tcPr>
          <w:p w:rsidR="00E2389B" w:rsidRDefault="00E2389B" w:rsidP="004C3ADC">
            <w:pPr>
              <w:spacing w:before="120"/>
              <w:ind w:right="10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Období:</w:t>
            </w:r>
          </w:p>
          <w:p w:rsidR="00E2389B" w:rsidRDefault="00E2389B" w:rsidP="004C3ADC">
            <w:pPr>
              <w:pStyle w:val="Tabnad1"/>
              <w:ind w:right="1096"/>
            </w:pPr>
            <w:r>
              <w:t>1. – 3.</w:t>
            </w:r>
          </w:p>
        </w:tc>
      </w:tr>
      <w:tr w:rsidR="00E2389B" w:rsidTr="004C3ADC">
        <w:trPr>
          <w:trHeight w:val="567"/>
          <w:tblHeader/>
        </w:trPr>
        <w:tc>
          <w:tcPr>
            <w:tcW w:w="3228" w:type="dxa"/>
            <w:tcBorders>
              <w:top w:val="doub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E2389B" w:rsidRDefault="00E2389B" w:rsidP="004C3ADC">
            <w:pPr>
              <w:pStyle w:val="Tabnad2"/>
            </w:pPr>
            <w:r>
              <w:t>Očekávané výstupy</w:t>
            </w:r>
          </w:p>
          <w:p w:rsidR="00E2389B" w:rsidRDefault="00E2389B" w:rsidP="004C3ADC">
            <w:pPr>
              <w:tabs>
                <w:tab w:val="left" w:pos="114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Žák:</w:t>
            </w:r>
          </w:p>
        </w:tc>
        <w:tc>
          <w:tcPr>
            <w:tcW w:w="3233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2389B" w:rsidRDefault="00E2389B" w:rsidP="004C3ADC">
            <w:pPr>
              <w:pStyle w:val="Tabnad2"/>
            </w:pPr>
            <w:r>
              <w:t>Učivo</w:t>
            </w:r>
          </w:p>
        </w:tc>
        <w:tc>
          <w:tcPr>
            <w:tcW w:w="966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2389B" w:rsidRDefault="00E2389B" w:rsidP="004C3ADC">
            <w:pPr>
              <w:pStyle w:val="Tabnad2"/>
            </w:pPr>
            <w:r>
              <w:t>Ročník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E2389B" w:rsidRDefault="00E2389B" w:rsidP="004C3ADC">
            <w:pPr>
              <w:pStyle w:val="Tabnad2"/>
            </w:pPr>
            <w:r>
              <w:t>Průřezová témata</w:t>
            </w:r>
          </w:p>
        </w:tc>
      </w:tr>
      <w:tr w:rsidR="00E2389B" w:rsidTr="004C3AD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232" w:type="dxa"/>
            <w:tcBorders>
              <w:lef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plynule čte s porozuměním texty přiměřeného rozsahu a náročnosti.</w:t>
            </w:r>
          </w:p>
        </w:tc>
        <w:tc>
          <w:tcPr>
            <w:tcW w:w="3232" w:type="dxa"/>
            <w:vAlign w:val="center"/>
          </w:tcPr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 xml:space="preserve">četba uměleckých, populárních a naukových textů s důrazem na upevňování čtenářských dovedností a návyků </w:t>
            </w:r>
          </w:p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>uplatnění přirozené intonace</w:t>
            </w:r>
          </w:p>
        </w:tc>
        <w:tc>
          <w:tcPr>
            <w:tcW w:w="964" w:type="dxa"/>
            <w:vAlign w:val="center"/>
          </w:tcPr>
          <w:p w:rsidR="00E2389B" w:rsidRDefault="00E2389B" w:rsidP="004C3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3.</w:t>
            </w:r>
          </w:p>
        </w:tc>
        <w:tc>
          <w:tcPr>
            <w:tcW w:w="2268" w:type="dxa"/>
            <w:tcBorders>
              <w:righ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Osobnostní a sociální výchova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E13872">
              <w:rPr>
                <w:rFonts w:ascii="Arial" w:hAnsi="Arial" w:cs="Arial"/>
                <w:sz w:val="20"/>
                <w:szCs w:val="20"/>
                <w:u w:val="single"/>
              </w:rPr>
              <w:t>osobnostní rozvoj</w:t>
            </w:r>
            <w:r>
              <w:rPr>
                <w:rFonts w:ascii="Arial" w:hAnsi="Arial" w:cs="Arial"/>
                <w:sz w:val="20"/>
                <w:szCs w:val="20"/>
              </w:rPr>
              <w:t xml:space="preserve"> -rozvoj schopnosti poznávání</w:t>
            </w:r>
          </w:p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Vv-</w:t>
            </w:r>
            <w:r>
              <w:rPr>
                <w:rFonts w:ascii="Arial" w:hAnsi="Arial" w:cs="Arial"/>
                <w:sz w:val="20"/>
                <w:szCs w:val="20"/>
              </w:rPr>
              <w:t>ilustrace pohádky</w:t>
            </w:r>
          </w:p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89B" w:rsidTr="004C3AD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232" w:type="dxa"/>
            <w:tcBorders>
              <w:lef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porozumí písemným nebo mluveným pokynům přiměřené složitosti.</w:t>
            </w:r>
          </w:p>
        </w:tc>
        <w:tc>
          <w:tcPr>
            <w:tcW w:w="3232" w:type="dxa"/>
            <w:vAlign w:val="center"/>
          </w:tcPr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>komunikační situace: omluva, žádost,vzkaz, zpráva</w:t>
            </w:r>
          </w:p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>dialog, mluvčí a posluchač</w:t>
            </w:r>
          </w:p>
        </w:tc>
        <w:tc>
          <w:tcPr>
            <w:tcW w:w="964" w:type="dxa"/>
            <w:vAlign w:val="center"/>
          </w:tcPr>
          <w:p w:rsidR="00E2389B" w:rsidRDefault="00E2389B" w:rsidP="004C3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- 3.</w:t>
            </w:r>
          </w:p>
        </w:tc>
        <w:tc>
          <w:tcPr>
            <w:tcW w:w="2268" w:type="dxa"/>
            <w:tcBorders>
              <w:righ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Osobnostní a sociální výchova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E13872">
              <w:rPr>
                <w:rFonts w:ascii="Arial" w:hAnsi="Arial" w:cs="Arial"/>
                <w:sz w:val="20"/>
                <w:szCs w:val="20"/>
                <w:u w:val="single"/>
              </w:rPr>
              <w:t>osobnostní rozvoj</w:t>
            </w:r>
            <w:r>
              <w:rPr>
                <w:rFonts w:ascii="Arial" w:hAnsi="Arial" w:cs="Arial"/>
                <w:sz w:val="20"/>
                <w:szCs w:val="20"/>
              </w:rPr>
              <w:t xml:space="preserve"> – rozvoj schopnosti poznávání </w:t>
            </w:r>
          </w:p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Prv</w:t>
            </w:r>
            <w:r>
              <w:rPr>
                <w:rFonts w:ascii="Arial" w:hAnsi="Arial" w:cs="Arial"/>
                <w:sz w:val="20"/>
                <w:szCs w:val="20"/>
              </w:rPr>
              <w:t>-chování ve třídě,ve škole</w:t>
            </w:r>
          </w:p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89B" w:rsidTr="004C3AD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232" w:type="dxa"/>
            <w:tcBorders>
              <w:lef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respektuje základní komunikační pravidla rozhovoru.</w:t>
            </w:r>
          </w:p>
        </w:tc>
        <w:tc>
          <w:tcPr>
            <w:tcW w:w="3232" w:type="dxa"/>
            <w:vAlign w:val="center"/>
          </w:tcPr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>výběr vhodných komunikačních prostředků a výrazů</w:t>
            </w:r>
          </w:p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>zdvořilostní obraty</w:t>
            </w:r>
          </w:p>
        </w:tc>
        <w:tc>
          <w:tcPr>
            <w:tcW w:w="964" w:type="dxa"/>
            <w:vAlign w:val="center"/>
          </w:tcPr>
          <w:p w:rsidR="00E2389B" w:rsidRDefault="00E2389B" w:rsidP="004C3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- 3.</w:t>
            </w:r>
          </w:p>
        </w:tc>
        <w:tc>
          <w:tcPr>
            <w:tcW w:w="2268" w:type="dxa"/>
            <w:tcBorders>
              <w:righ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Osobnostní a sociální výchova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</w:p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sociální rozvoj-</w:t>
            </w:r>
            <w:r>
              <w:rPr>
                <w:rFonts w:ascii="Arial" w:hAnsi="Arial" w:cs="Arial"/>
                <w:sz w:val="20"/>
                <w:szCs w:val="20"/>
              </w:rPr>
              <w:t xml:space="preserve"> kooperace, navázání na myšlenku, odstoupení od nápadu</w:t>
            </w:r>
          </w:p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Prv</w:t>
            </w:r>
            <w:r>
              <w:rPr>
                <w:rFonts w:ascii="Arial" w:hAnsi="Arial" w:cs="Arial"/>
                <w:sz w:val="20"/>
                <w:szCs w:val="20"/>
              </w:rPr>
              <w:t>-moje rodina</w:t>
            </w:r>
          </w:p>
        </w:tc>
      </w:tr>
      <w:tr w:rsidR="00E2389B" w:rsidTr="004C3AD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232" w:type="dxa"/>
            <w:tcBorders>
              <w:lef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pečlivě vyslovuje, opravuje svou nesprávnou nebo nedbalou výslovnost.</w:t>
            </w:r>
          </w:p>
        </w:tc>
        <w:tc>
          <w:tcPr>
            <w:tcW w:w="3232" w:type="dxa"/>
            <w:vAlign w:val="center"/>
          </w:tcPr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>správné použití slovního přízvuku a vhodné intonace</w:t>
            </w:r>
          </w:p>
        </w:tc>
        <w:tc>
          <w:tcPr>
            <w:tcW w:w="964" w:type="dxa"/>
            <w:vAlign w:val="center"/>
          </w:tcPr>
          <w:p w:rsidR="00E2389B" w:rsidRDefault="00E2389B" w:rsidP="004C3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3.</w:t>
            </w:r>
          </w:p>
        </w:tc>
        <w:tc>
          <w:tcPr>
            <w:tcW w:w="2268" w:type="dxa"/>
            <w:tcBorders>
              <w:righ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Prv</w:t>
            </w:r>
            <w:r>
              <w:rPr>
                <w:rFonts w:ascii="Arial" w:hAnsi="Arial" w:cs="Arial"/>
                <w:sz w:val="20"/>
                <w:szCs w:val="20"/>
              </w:rPr>
              <w:t>- reprodukce učiva po přečtení</w:t>
            </w:r>
          </w:p>
        </w:tc>
      </w:tr>
      <w:tr w:rsidR="00E2389B" w:rsidTr="004C3AD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232" w:type="dxa"/>
            <w:tcBorders>
              <w:lef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krátkých mluvených projevech správně dýchá a volí vhodné tempo řeči.</w:t>
            </w:r>
          </w:p>
        </w:tc>
        <w:tc>
          <w:tcPr>
            <w:tcW w:w="3232" w:type="dxa"/>
            <w:vAlign w:val="center"/>
          </w:tcPr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>rozvíjení znělého hlasu</w:t>
            </w:r>
          </w:p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>nácvik přiměřeného tempa řeči a správného dýchání</w:t>
            </w:r>
          </w:p>
        </w:tc>
        <w:tc>
          <w:tcPr>
            <w:tcW w:w="964" w:type="dxa"/>
            <w:vAlign w:val="center"/>
          </w:tcPr>
          <w:p w:rsidR="00E2389B" w:rsidRDefault="00E2389B" w:rsidP="004C3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- 3.</w:t>
            </w:r>
          </w:p>
        </w:tc>
        <w:tc>
          <w:tcPr>
            <w:tcW w:w="2268" w:type="dxa"/>
            <w:tcBorders>
              <w:righ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Prv</w:t>
            </w:r>
            <w:r>
              <w:rPr>
                <w:rFonts w:ascii="Arial" w:hAnsi="Arial" w:cs="Arial"/>
                <w:sz w:val="20"/>
                <w:szCs w:val="20"/>
              </w:rPr>
              <w:t>-zdraví</w:t>
            </w:r>
          </w:p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Tv</w:t>
            </w:r>
            <w:r>
              <w:rPr>
                <w:rFonts w:ascii="Arial" w:hAnsi="Arial" w:cs="Arial"/>
                <w:sz w:val="20"/>
                <w:szCs w:val="20"/>
              </w:rPr>
              <w:t>- nácvik správného dýchání</w:t>
            </w:r>
          </w:p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Hv</w:t>
            </w:r>
            <w:r>
              <w:rPr>
                <w:rFonts w:ascii="Arial" w:hAnsi="Arial" w:cs="Arial"/>
                <w:sz w:val="20"/>
                <w:szCs w:val="20"/>
              </w:rPr>
              <w:t>-dech.cvičení,říkadla,intonace</w:t>
            </w:r>
          </w:p>
        </w:tc>
      </w:tr>
      <w:tr w:rsidR="00E2389B" w:rsidTr="004C3AD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3232" w:type="dxa"/>
            <w:tcBorders>
              <w:lef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volí vhodné verbální i nonverbální prostředky řeči v běžných školních i mimoškolních situacích.</w:t>
            </w:r>
          </w:p>
        </w:tc>
        <w:tc>
          <w:tcPr>
            <w:tcW w:w="3232" w:type="dxa"/>
            <w:vAlign w:val="center"/>
          </w:tcPr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 xml:space="preserve">členění jazykového projevu </w:t>
            </w:r>
          </w:p>
        </w:tc>
        <w:tc>
          <w:tcPr>
            <w:tcW w:w="964" w:type="dxa"/>
            <w:vAlign w:val="center"/>
          </w:tcPr>
          <w:p w:rsidR="00E2389B" w:rsidRDefault="00E2389B" w:rsidP="004C3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- 3.</w:t>
            </w:r>
          </w:p>
        </w:tc>
        <w:tc>
          <w:tcPr>
            <w:tcW w:w="2268" w:type="dxa"/>
            <w:vMerge w:val="restart"/>
            <w:tcBorders>
              <w:righ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Osobnostní a sociální výchova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8E7CF6">
              <w:rPr>
                <w:rFonts w:ascii="Arial" w:hAnsi="Arial" w:cs="Arial"/>
                <w:sz w:val="20"/>
                <w:szCs w:val="20"/>
                <w:u w:val="single"/>
              </w:rPr>
              <w:t>sociální rozvoj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komunikace</w:t>
            </w:r>
          </w:p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Pč</w:t>
            </w:r>
            <w:r>
              <w:rPr>
                <w:rFonts w:ascii="Arial" w:hAnsi="Arial" w:cs="Arial"/>
                <w:sz w:val="20"/>
                <w:szCs w:val="20"/>
              </w:rPr>
              <w:t>-popis obrázku z přírodnin</w:t>
            </w:r>
          </w:p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Prv</w:t>
            </w:r>
            <w:r>
              <w:rPr>
                <w:rFonts w:ascii="Arial" w:hAnsi="Arial" w:cs="Arial"/>
                <w:sz w:val="20"/>
                <w:szCs w:val="20"/>
              </w:rPr>
              <w:t>-vyprávění o Lesní škole</w:t>
            </w:r>
          </w:p>
        </w:tc>
      </w:tr>
      <w:tr w:rsidR="00E2389B" w:rsidTr="004C3AD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3232" w:type="dxa"/>
            <w:tcBorders>
              <w:lef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základě vlastních zážitků tvoří krátký mluvený projev.</w:t>
            </w:r>
          </w:p>
        </w:tc>
        <w:tc>
          <w:tcPr>
            <w:tcW w:w="3232" w:type="dxa"/>
            <w:vAlign w:val="center"/>
          </w:tcPr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>souvislé jazykové projevy</w:t>
            </w:r>
          </w:p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>využívání jednoduché osnovy</w:t>
            </w:r>
          </w:p>
        </w:tc>
        <w:tc>
          <w:tcPr>
            <w:tcW w:w="964" w:type="dxa"/>
            <w:vAlign w:val="center"/>
          </w:tcPr>
          <w:p w:rsidR="00E2389B" w:rsidRDefault="00E2389B" w:rsidP="004C3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  <w:vMerge/>
            <w:tcBorders>
              <w:righ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89B" w:rsidTr="004C3AD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232" w:type="dxa"/>
            <w:tcBorders>
              <w:lef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zvládá základní hygienické návyky spojené se psaním.</w:t>
            </w:r>
          </w:p>
        </w:tc>
        <w:tc>
          <w:tcPr>
            <w:tcW w:w="3232" w:type="dxa"/>
            <w:vAlign w:val="center"/>
          </w:tcPr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>dodržování hygienických návyků správného psaní</w:t>
            </w:r>
          </w:p>
        </w:tc>
        <w:tc>
          <w:tcPr>
            <w:tcW w:w="964" w:type="dxa"/>
            <w:vAlign w:val="center"/>
          </w:tcPr>
          <w:p w:rsidR="00E2389B" w:rsidRDefault="00E2389B" w:rsidP="004C3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1.- 3.</w:t>
            </w:r>
          </w:p>
        </w:tc>
        <w:tc>
          <w:tcPr>
            <w:tcW w:w="2268" w:type="dxa"/>
            <w:tcBorders>
              <w:righ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Prv</w:t>
            </w:r>
            <w:r>
              <w:rPr>
                <w:rFonts w:ascii="Arial" w:hAnsi="Arial" w:cs="Arial"/>
                <w:sz w:val="20"/>
                <w:szCs w:val="20"/>
              </w:rPr>
              <w:t>-chování ve třídě,vyučování</w:t>
            </w:r>
          </w:p>
        </w:tc>
      </w:tr>
      <w:tr w:rsidR="00E2389B" w:rsidTr="004C3AD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232" w:type="dxa"/>
            <w:tcBorders>
              <w:lef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píše správné tvary písmen a číslic, správně spojuje písmena i slabiky; kontroluje vlastní písemný projev.</w:t>
            </w:r>
          </w:p>
        </w:tc>
        <w:tc>
          <w:tcPr>
            <w:tcW w:w="3232" w:type="dxa"/>
            <w:vAlign w:val="center"/>
          </w:tcPr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>automatizace psacího pohybu</w:t>
            </w:r>
          </w:p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>odstraňování individuálních nedostatků písemného projevu</w:t>
            </w:r>
          </w:p>
        </w:tc>
        <w:tc>
          <w:tcPr>
            <w:tcW w:w="964" w:type="dxa"/>
            <w:vAlign w:val="center"/>
          </w:tcPr>
          <w:p w:rsidR="00E2389B" w:rsidRDefault="00E2389B" w:rsidP="004C3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3.</w:t>
            </w:r>
          </w:p>
        </w:tc>
        <w:tc>
          <w:tcPr>
            <w:tcW w:w="2268" w:type="dxa"/>
            <w:tcBorders>
              <w:righ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Vv</w:t>
            </w:r>
            <w:r>
              <w:rPr>
                <w:rFonts w:ascii="Arial" w:hAnsi="Arial" w:cs="Arial"/>
                <w:sz w:val="20"/>
                <w:szCs w:val="20"/>
              </w:rPr>
              <w:t>-vytvoření plakátu na karneval</w:t>
            </w:r>
          </w:p>
        </w:tc>
      </w:tr>
      <w:tr w:rsidR="00E2389B" w:rsidTr="004C3AD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232" w:type="dxa"/>
            <w:tcBorders>
              <w:lef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píše věcně i formálně správně jednoduchá sdělení.</w:t>
            </w:r>
          </w:p>
        </w:tc>
        <w:tc>
          <w:tcPr>
            <w:tcW w:w="3232" w:type="dxa"/>
            <w:vAlign w:val="center"/>
          </w:tcPr>
          <w:p w:rsidR="00E2389B" w:rsidRDefault="00E2389B" w:rsidP="004C3ADC">
            <w:pPr>
              <w:pStyle w:val="Odrazky"/>
              <w:numPr>
                <w:ilvl w:val="0"/>
                <w:numId w:val="0"/>
              </w:numPr>
              <w:ind w:left="284" w:hanging="171"/>
            </w:pPr>
          </w:p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>plynulý a úhledný písemný projev</w:t>
            </w:r>
          </w:p>
        </w:tc>
        <w:tc>
          <w:tcPr>
            <w:tcW w:w="964" w:type="dxa"/>
            <w:vAlign w:val="center"/>
          </w:tcPr>
          <w:p w:rsidR="00E2389B" w:rsidRDefault="00E2389B" w:rsidP="004C3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- 3.</w:t>
            </w:r>
          </w:p>
        </w:tc>
        <w:tc>
          <w:tcPr>
            <w:tcW w:w="2268" w:type="dxa"/>
            <w:tcBorders>
              <w:righ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Prv</w:t>
            </w:r>
            <w:r>
              <w:rPr>
                <w:rFonts w:ascii="Arial" w:hAnsi="Arial" w:cs="Arial"/>
                <w:sz w:val="20"/>
                <w:szCs w:val="20"/>
              </w:rPr>
              <w:t>-písemný projev o ochraně smyslů člověka</w:t>
            </w:r>
          </w:p>
        </w:tc>
      </w:tr>
      <w:tr w:rsidR="00E2389B" w:rsidTr="004C3AD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232" w:type="dxa"/>
            <w:tcBorders>
              <w:lef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seřadí ilustrace podle dějové posloupnosti a vypráví podle nich jednoduchý příběh.</w:t>
            </w:r>
          </w:p>
        </w:tc>
        <w:tc>
          <w:tcPr>
            <w:tcW w:w="3232" w:type="dxa"/>
            <w:vAlign w:val="center"/>
          </w:tcPr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>vyprávění pohádky nebo povídky, spojování obsahu textu s ilustrací</w:t>
            </w:r>
          </w:p>
        </w:tc>
        <w:tc>
          <w:tcPr>
            <w:tcW w:w="964" w:type="dxa"/>
            <w:vAlign w:val="center"/>
          </w:tcPr>
          <w:p w:rsidR="00E2389B" w:rsidRDefault="00E2389B" w:rsidP="004C3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- 3.</w:t>
            </w:r>
          </w:p>
        </w:tc>
        <w:tc>
          <w:tcPr>
            <w:tcW w:w="2268" w:type="dxa"/>
            <w:tcBorders>
              <w:righ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Osobnostní a sociální výchova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8E7CF6">
              <w:rPr>
                <w:rFonts w:ascii="Arial" w:hAnsi="Arial" w:cs="Arial"/>
                <w:sz w:val="20"/>
                <w:szCs w:val="20"/>
                <w:u w:val="single"/>
              </w:rPr>
              <w:t>osobnostní rozvoj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kreativita</w:t>
            </w:r>
          </w:p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Vv</w:t>
            </w:r>
            <w:r>
              <w:rPr>
                <w:rFonts w:ascii="Arial" w:hAnsi="Arial" w:cs="Arial"/>
                <w:sz w:val="20"/>
                <w:szCs w:val="20"/>
              </w:rPr>
              <w:t>-pohádkové leporelo</w:t>
            </w:r>
          </w:p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Pč</w:t>
            </w:r>
            <w:r>
              <w:rPr>
                <w:rFonts w:ascii="Arial" w:hAnsi="Arial" w:cs="Arial"/>
                <w:sz w:val="20"/>
                <w:szCs w:val="20"/>
              </w:rPr>
              <w:t>-drak </w:t>
            </w:r>
          </w:p>
        </w:tc>
      </w:tr>
      <w:tr w:rsidR="00E2389B" w:rsidTr="004C3AD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3232" w:type="dxa"/>
            <w:tcBorders>
              <w:lef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rozlišuje zvukovou a grafickou podobu slova, člení slova na hlásky, odlišuje dlouhé a krátké samohlásky.</w:t>
            </w:r>
          </w:p>
        </w:tc>
        <w:tc>
          <w:tcPr>
            <w:tcW w:w="3232" w:type="dxa"/>
            <w:vAlign w:val="center"/>
          </w:tcPr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 xml:space="preserve">hláskosloví, </w:t>
            </w:r>
            <w:r>
              <w:br w:type="page"/>
              <w:t>stavba slov, nauka o slově</w:t>
            </w:r>
          </w:p>
        </w:tc>
        <w:tc>
          <w:tcPr>
            <w:tcW w:w="964" w:type="dxa"/>
            <w:vAlign w:val="center"/>
          </w:tcPr>
          <w:p w:rsidR="00E2389B" w:rsidRDefault="00E2389B" w:rsidP="004C3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- 2.</w:t>
            </w:r>
          </w:p>
        </w:tc>
        <w:tc>
          <w:tcPr>
            <w:tcW w:w="2268" w:type="dxa"/>
            <w:vMerge w:val="restart"/>
            <w:tcBorders>
              <w:righ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Osobnostní a sociální výchova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</w:p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osobnostní rozvoj</w:t>
            </w:r>
            <w:r>
              <w:rPr>
                <w:rFonts w:ascii="Arial" w:hAnsi="Arial" w:cs="Arial"/>
                <w:sz w:val="20"/>
                <w:szCs w:val="20"/>
              </w:rPr>
              <w:t>-rozvoj schopnosti poznávání, paměti a soustředění</w:t>
            </w:r>
          </w:p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Prv</w:t>
            </w:r>
            <w:r>
              <w:rPr>
                <w:rFonts w:ascii="Arial" w:hAnsi="Arial" w:cs="Arial"/>
                <w:sz w:val="20"/>
                <w:szCs w:val="20"/>
              </w:rPr>
              <w:t>-podřazená slova ke slovům nadřazeným(hmyz,savci,ptáci),okruhy-les,u vody,louka,pole,u domu</w:t>
            </w:r>
          </w:p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Hv</w:t>
            </w:r>
            <w:r>
              <w:rPr>
                <w:rFonts w:ascii="Arial" w:hAnsi="Arial" w:cs="Arial"/>
                <w:sz w:val="20"/>
                <w:szCs w:val="20"/>
              </w:rPr>
              <w:t>-vytleskávání,délka not</w:t>
            </w:r>
          </w:p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Prv</w:t>
            </w:r>
            <w:r>
              <w:rPr>
                <w:rFonts w:ascii="Arial" w:hAnsi="Arial" w:cs="Arial"/>
                <w:sz w:val="20"/>
                <w:szCs w:val="20"/>
              </w:rPr>
              <w:t>-slovesa:jak se pohybují živočichové</w:t>
            </w:r>
          </w:p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přídavná jm.:vlastnosti živočichů</w:t>
            </w:r>
          </w:p>
        </w:tc>
      </w:tr>
      <w:tr w:rsidR="00E2389B" w:rsidTr="004C3AD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3232" w:type="dxa"/>
            <w:tcBorders>
              <w:lef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porovnává významy slov, zvláště slova opačného významu a slova významem souřadná, nadřazená a podřazená, vyhledává v textu slova příbuzná.</w:t>
            </w:r>
          </w:p>
        </w:tc>
        <w:tc>
          <w:tcPr>
            <w:tcW w:w="3232" w:type="dxa"/>
            <w:vAlign w:val="center"/>
          </w:tcPr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>slova nadřazená, podřazená, souřadná a slova opačného významu</w:t>
            </w:r>
          </w:p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>vyjmenovaná slova a slova k nim příbuzná</w:t>
            </w:r>
          </w:p>
        </w:tc>
        <w:tc>
          <w:tcPr>
            <w:tcW w:w="964" w:type="dxa"/>
            <w:vAlign w:val="center"/>
          </w:tcPr>
          <w:p w:rsidR="00E2389B" w:rsidRDefault="00E2389B" w:rsidP="004C3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- 3.</w:t>
            </w:r>
          </w:p>
        </w:tc>
        <w:tc>
          <w:tcPr>
            <w:tcW w:w="2268" w:type="dxa"/>
            <w:vMerge/>
            <w:tcBorders>
              <w:righ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89B" w:rsidTr="004C3AD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3232" w:type="dxa"/>
            <w:tcBorders>
              <w:lef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porovnává a třídí slova podle zobecněného významu - děj, věc, okolnost, vlastnost.</w:t>
            </w:r>
          </w:p>
        </w:tc>
        <w:tc>
          <w:tcPr>
            <w:tcW w:w="3232" w:type="dxa"/>
            <w:vAlign w:val="center"/>
          </w:tcPr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>třídění slov</w:t>
            </w:r>
          </w:p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 xml:space="preserve">seznamování se s některými slovními druhy </w:t>
            </w:r>
          </w:p>
        </w:tc>
        <w:tc>
          <w:tcPr>
            <w:tcW w:w="964" w:type="dxa"/>
            <w:vAlign w:val="center"/>
          </w:tcPr>
          <w:p w:rsidR="00E2389B" w:rsidRDefault="00E2389B" w:rsidP="004C3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- 3.</w:t>
            </w:r>
          </w:p>
        </w:tc>
        <w:tc>
          <w:tcPr>
            <w:tcW w:w="2268" w:type="dxa"/>
            <w:vMerge/>
            <w:tcBorders>
              <w:righ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89B" w:rsidTr="004C3AD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3232" w:type="dxa"/>
            <w:tcBorders>
              <w:lef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rozlišuje slovní druhy v základním tvaru.</w:t>
            </w:r>
          </w:p>
        </w:tc>
        <w:tc>
          <w:tcPr>
            <w:tcW w:w="3232" w:type="dxa"/>
            <w:vAlign w:val="center"/>
          </w:tcPr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>ohebné a neohebné slovní druhy</w:t>
            </w:r>
          </w:p>
        </w:tc>
        <w:tc>
          <w:tcPr>
            <w:tcW w:w="964" w:type="dxa"/>
            <w:vAlign w:val="center"/>
          </w:tcPr>
          <w:p w:rsidR="00E2389B" w:rsidRDefault="00E2389B" w:rsidP="004C3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- 3.</w:t>
            </w:r>
          </w:p>
        </w:tc>
        <w:tc>
          <w:tcPr>
            <w:tcW w:w="2268" w:type="dxa"/>
            <w:vMerge/>
            <w:tcBorders>
              <w:righ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89B" w:rsidTr="004C3AD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232" w:type="dxa"/>
            <w:tcBorders>
              <w:lef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užívá v mluveném projevu správné gramatické tvary podstatných jmen, přídavných jmen a sloves.</w:t>
            </w:r>
          </w:p>
        </w:tc>
        <w:tc>
          <w:tcPr>
            <w:tcW w:w="3232" w:type="dxa"/>
            <w:vAlign w:val="center"/>
          </w:tcPr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>souvislý mluvený projev</w:t>
            </w:r>
          </w:p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>význam slov</w:t>
            </w:r>
          </w:p>
        </w:tc>
        <w:tc>
          <w:tcPr>
            <w:tcW w:w="964" w:type="dxa"/>
            <w:vAlign w:val="center"/>
          </w:tcPr>
          <w:p w:rsidR="00E2389B" w:rsidRDefault="00E2389B" w:rsidP="004C3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- 3.</w:t>
            </w:r>
          </w:p>
        </w:tc>
        <w:tc>
          <w:tcPr>
            <w:tcW w:w="2268" w:type="dxa"/>
            <w:tcBorders>
              <w:righ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Mediální výchova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kritické čtení a vnímání mediálních sdělení-</w:t>
            </w:r>
            <w:r>
              <w:rPr>
                <w:rFonts w:ascii="Arial" w:hAnsi="Arial" w:cs="Arial"/>
                <w:sz w:val="20"/>
                <w:szCs w:val="20"/>
              </w:rPr>
              <w:t xml:space="preserve"> vyhodnocení a zpracování informací  </w:t>
            </w:r>
          </w:p>
        </w:tc>
      </w:tr>
      <w:tr w:rsidR="00E2389B" w:rsidTr="004C3AD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232" w:type="dxa"/>
            <w:tcBorders>
              <w:lef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spojuje věty do jednodušších souvětí vhodnými spojkami a jinými spojovacími výrazy.</w:t>
            </w:r>
          </w:p>
        </w:tc>
        <w:tc>
          <w:tcPr>
            <w:tcW w:w="3232" w:type="dxa"/>
            <w:vAlign w:val="center"/>
          </w:tcPr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 xml:space="preserve">věta a souvětí </w:t>
            </w:r>
          </w:p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>spojky a jejich funkce, spojovací výrazy</w:t>
            </w:r>
          </w:p>
        </w:tc>
        <w:tc>
          <w:tcPr>
            <w:tcW w:w="964" w:type="dxa"/>
            <w:vAlign w:val="center"/>
          </w:tcPr>
          <w:p w:rsidR="00E2389B" w:rsidRDefault="00E2389B" w:rsidP="004C3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- 3.</w:t>
            </w:r>
          </w:p>
        </w:tc>
        <w:tc>
          <w:tcPr>
            <w:tcW w:w="2268" w:type="dxa"/>
            <w:tcBorders>
              <w:righ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389B" w:rsidTr="004C3AD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232" w:type="dxa"/>
            <w:tcBorders>
              <w:lef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rozlišuje v textu druhy vět podle postoje mluvčího a k jejich vytvoření volí vhodné jazykové i zvukové prostředky.</w:t>
            </w:r>
          </w:p>
        </w:tc>
        <w:tc>
          <w:tcPr>
            <w:tcW w:w="3232" w:type="dxa"/>
            <w:vAlign w:val="center"/>
          </w:tcPr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>druhy vět podle postoje mluvčího výběr vhodných jazykových prostředků</w:t>
            </w:r>
          </w:p>
        </w:tc>
        <w:tc>
          <w:tcPr>
            <w:tcW w:w="964" w:type="dxa"/>
            <w:vAlign w:val="center"/>
          </w:tcPr>
          <w:p w:rsidR="00E2389B" w:rsidRDefault="00E2389B" w:rsidP="004C3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- 3.</w:t>
            </w:r>
          </w:p>
        </w:tc>
        <w:tc>
          <w:tcPr>
            <w:tcW w:w="2268" w:type="dxa"/>
            <w:tcBorders>
              <w:righ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Environmentální výchova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vztah člověka k </w:t>
            </w:r>
            <w:r w:rsidRPr="008E7CF6">
              <w:rPr>
                <w:rFonts w:ascii="Arial" w:hAnsi="Arial" w:cs="Arial"/>
                <w:sz w:val="20"/>
                <w:szCs w:val="20"/>
                <w:u w:val="single"/>
              </w:rPr>
              <w:t>prostřed</w:t>
            </w:r>
            <w:r w:rsidRPr="008E7CF6">
              <w:rPr>
                <w:rFonts w:ascii="Arial" w:hAnsi="Arial" w:cs="Arial"/>
                <w:sz w:val="20"/>
                <w:szCs w:val="20"/>
              </w:rPr>
              <w:t>í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E7CF6">
              <w:rPr>
                <w:rFonts w:ascii="Arial" w:hAnsi="Arial" w:cs="Arial"/>
                <w:sz w:val="20"/>
                <w:szCs w:val="20"/>
              </w:rPr>
              <w:t>člověk</w:t>
            </w:r>
            <w:r>
              <w:rPr>
                <w:rFonts w:ascii="Arial" w:hAnsi="Arial" w:cs="Arial"/>
                <w:sz w:val="20"/>
                <w:szCs w:val="20"/>
              </w:rPr>
              <w:t xml:space="preserve"> a společnost </w:t>
            </w:r>
          </w:p>
        </w:tc>
      </w:tr>
      <w:tr w:rsidR="00E2389B" w:rsidTr="004C3AD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232" w:type="dxa"/>
            <w:tcBorders>
              <w:lef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odůvodňuje a píše správně: i,í/y,ý po tvrdých a měkkých souhláskách i po obojetných souhláskách ve vyjmenovaných slovech; slova se skupinami dě, tě, ně, bě, pě, vě,mě; slova s ú/ů; velká písmena na začátku věty a v typických případech vlastních jmen osob, zvířat a místních pojmenování.</w:t>
            </w:r>
          </w:p>
        </w:tc>
        <w:tc>
          <w:tcPr>
            <w:tcW w:w="3232" w:type="dxa"/>
            <w:vAlign w:val="center"/>
          </w:tcPr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 xml:space="preserve">znalost správného pravopisu dle očekávaného výstupu </w:t>
            </w:r>
          </w:p>
        </w:tc>
        <w:tc>
          <w:tcPr>
            <w:tcW w:w="964" w:type="dxa"/>
            <w:vAlign w:val="center"/>
          </w:tcPr>
          <w:p w:rsidR="00E2389B" w:rsidRDefault="00E2389B" w:rsidP="004C3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- 3.</w:t>
            </w:r>
          </w:p>
        </w:tc>
        <w:tc>
          <w:tcPr>
            <w:tcW w:w="2268" w:type="dxa"/>
            <w:tcBorders>
              <w:righ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Pč</w:t>
            </w:r>
            <w:r>
              <w:rPr>
                <w:rFonts w:ascii="Arial" w:hAnsi="Arial" w:cs="Arial"/>
                <w:sz w:val="20"/>
                <w:szCs w:val="20"/>
              </w:rPr>
              <w:t>-výroba kartiček s i,í/y,ý,s u,ú/ů,s vyjmenovaných slovy</w:t>
            </w:r>
          </w:p>
        </w:tc>
      </w:tr>
      <w:tr w:rsidR="00E2389B" w:rsidTr="004C3AD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3232" w:type="dxa"/>
            <w:tcBorders>
              <w:lef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čte a přednáší zpaměti ve vhodném frázování a tempu literární texty přiměřeného věku. </w:t>
            </w:r>
          </w:p>
        </w:tc>
        <w:tc>
          <w:tcPr>
            <w:tcW w:w="3232" w:type="dxa"/>
            <w:vAlign w:val="center"/>
          </w:tcPr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>reprodukce textu</w:t>
            </w:r>
          </w:p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>přednes básně nebo úryvku prózy</w:t>
            </w:r>
          </w:p>
        </w:tc>
        <w:tc>
          <w:tcPr>
            <w:tcW w:w="964" w:type="dxa"/>
            <w:vAlign w:val="center"/>
          </w:tcPr>
          <w:p w:rsidR="00E2389B" w:rsidRDefault="00E2389B" w:rsidP="004C3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- 3.</w:t>
            </w:r>
          </w:p>
        </w:tc>
        <w:tc>
          <w:tcPr>
            <w:tcW w:w="2268" w:type="dxa"/>
            <w:vMerge w:val="restart"/>
            <w:tcBorders>
              <w:righ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Osobnostní a sociální výchova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8E7CF6">
              <w:rPr>
                <w:rFonts w:ascii="Arial" w:hAnsi="Arial" w:cs="Arial"/>
                <w:sz w:val="20"/>
                <w:szCs w:val="20"/>
                <w:u w:val="single"/>
              </w:rPr>
              <w:t>osobnostní rozvoj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kreativita</w:t>
            </w:r>
          </w:p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Hv</w:t>
            </w:r>
            <w:r>
              <w:rPr>
                <w:rFonts w:ascii="Arial" w:hAnsi="Arial" w:cs="Arial"/>
                <w:sz w:val="20"/>
                <w:szCs w:val="20"/>
              </w:rPr>
              <w:t>-frázování,dýchání při zpěvu,nácvik vánoční besídky</w:t>
            </w:r>
          </w:p>
        </w:tc>
      </w:tr>
      <w:tr w:rsidR="00E2389B" w:rsidTr="004C3AD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3232" w:type="dxa"/>
            <w:tcBorders>
              <w:lef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vyjadřuje své pocity z přečteného textu.</w:t>
            </w:r>
          </w:p>
        </w:tc>
        <w:tc>
          <w:tcPr>
            <w:tcW w:w="3232" w:type="dxa"/>
            <w:vAlign w:val="center"/>
          </w:tcPr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>líčení atmosféry příběhu</w:t>
            </w:r>
          </w:p>
        </w:tc>
        <w:tc>
          <w:tcPr>
            <w:tcW w:w="964" w:type="dxa"/>
            <w:vAlign w:val="center"/>
          </w:tcPr>
          <w:p w:rsidR="00E2389B" w:rsidRDefault="00E2389B" w:rsidP="004C3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3.</w:t>
            </w:r>
          </w:p>
        </w:tc>
        <w:tc>
          <w:tcPr>
            <w:tcW w:w="2268" w:type="dxa"/>
            <w:vMerge/>
            <w:tcBorders>
              <w:righ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89B" w:rsidTr="004C3AD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232" w:type="dxa"/>
            <w:tcBorders>
              <w:lef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rozlišuje vyjadřování v próze a poezii, odlišuje pohádku od ostatních vyprávění.</w:t>
            </w:r>
          </w:p>
        </w:tc>
        <w:tc>
          <w:tcPr>
            <w:tcW w:w="3232" w:type="dxa"/>
            <w:vAlign w:val="center"/>
          </w:tcPr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 xml:space="preserve">základy literatury - poezie (pojmy: báseň, rým, sloka, přednes), próza (pojmy: pohádka, povídka, postava, děj, prostředí) </w:t>
            </w:r>
          </w:p>
        </w:tc>
        <w:tc>
          <w:tcPr>
            <w:tcW w:w="964" w:type="dxa"/>
            <w:vAlign w:val="center"/>
          </w:tcPr>
          <w:p w:rsidR="00E2389B" w:rsidRDefault="00E2389B" w:rsidP="004C3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3.</w:t>
            </w:r>
          </w:p>
        </w:tc>
        <w:tc>
          <w:tcPr>
            <w:tcW w:w="2268" w:type="dxa"/>
            <w:tcBorders>
              <w:righ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Multikulturní výchova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lidské vztahy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9438E">
              <w:rPr>
                <w:rFonts w:ascii="Arial" w:hAnsi="Arial" w:cs="Arial"/>
                <w:sz w:val="20"/>
                <w:szCs w:val="20"/>
                <w:u w:val="single"/>
              </w:rPr>
              <w:t>kulturní diference</w:t>
            </w:r>
            <w:r>
              <w:rPr>
                <w:rFonts w:ascii="Arial" w:hAnsi="Arial" w:cs="Arial"/>
                <w:sz w:val="20"/>
                <w:szCs w:val="20"/>
              </w:rPr>
              <w:t>- mezilidské vztahy</w:t>
            </w:r>
          </w:p>
        </w:tc>
      </w:tr>
      <w:tr w:rsidR="00E2389B" w:rsidTr="004C3AD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232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pracuje tvořivě s literárním textem podle pokynů učitele a podle svých schopností.</w:t>
            </w:r>
          </w:p>
        </w:tc>
        <w:tc>
          <w:tcPr>
            <w:tcW w:w="3232" w:type="dxa"/>
            <w:tcBorders>
              <w:bottom w:val="double" w:sz="6" w:space="0" w:color="auto"/>
            </w:tcBorders>
            <w:vAlign w:val="center"/>
          </w:tcPr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>volná reprodukce textu dramatizace pohádky, povídky nebo básně</w:t>
            </w:r>
          </w:p>
        </w:tc>
        <w:tc>
          <w:tcPr>
            <w:tcW w:w="964" w:type="dxa"/>
            <w:tcBorders>
              <w:bottom w:val="double" w:sz="6" w:space="0" w:color="auto"/>
            </w:tcBorders>
            <w:vAlign w:val="center"/>
          </w:tcPr>
          <w:p w:rsidR="00E2389B" w:rsidRDefault="00E2389B" w:rsidP="004C3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- 3.</w:t>
            </w:r>
          </w:p>
        </w:tc>
        <w:tc>
          <w:tcPr>
            <w:tcW w:w="2268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Vv</w:t>
            </w:r>
            <w:r>
              <w:rPr>
                <w:rFonts w:ascii="Arial" w:hAnsi="Arial" w:cs="Arial"/>
                <w:sz w:val="20"/>
                <w:szCs w:val="20"/>
              </w:rPr>
              <w:t>-výjev z pohádky,obrázková osnova</w:t>
            </w:r>
          </w:p>
        </w:tc>
      </w:tr>
    </w:tbl>
    <w:p w:rsidR="00E2389B" w:rsidRDefault="00E2389B" w:rsidP="00E2389B"/>
    <w:p w:rsidR="00E2389B" w:rsidRDefault="00E2389B" w:rsidP="00E2389B">
      <w:r>
        <w:br w:type="page"/>
      </w:r>
    </w:p>
    <w:tbl>
      <w:tblPr>
        <w:tblW w:w="96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9"/>
        <w:gridCol w:w="2103"/>
        <w:gridCol w:w="941"/>
        <w:gridCol w:w="5065"/>
      </w:tblGrid>
      <w:tr w:rsidR="00E2389B" w:rsidTr="004C3ADC">
        <w:trPr>
          <w:trHeight w:val="567"/>
          <w:tblHeader/>
        </w:trPr>
        <w:tc>
          <w:tcPr>
            <w:tcW w:w="3228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</w:tcPr>
          <w:p w:rsidR="00E2389B" w:rsidRDefault="00E2389B" w:rsidP="004C3AD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Oblast:</w:t>
            </w:r>
          </w:p>
          <w:p w:rsidR="00E2389B" w:rsidRDefault="00E2389B" w:rsidP="004C3ADC">
            <w:pPr>
              <w:pStyle w:val="Tabnad1"/>
            </w:pPr>
            <w:r>
              <w:t>Jazyk a jazyková komunikace</w:t>
            </w:r>
          </w:p>
        </w:tc>
        <w:tc>
          <w:tcPr>
            <w:tcW w:w="3233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3F3F3"/>
          </w:tcPr>
          <w:p w:rsidR="00E2389B" w:rsidRDefault="00E2389B" w:rsidP="004C3AD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Předmět::</w:t>
            </w:r>
          </w:p>
          <w:p w:rsidR="00E2389B" w:rsidRDefault="00E2389B" w:rsidP="004C3ADC">
            <w:pPr>
              <w:pStyle w:val="Tabnad1"/>
            </w:pPr>
            <w:r>
              <w:t>Český jazyk a literatura</w:t>
            </w:r>
          </w:p>
        </w:tc>
        <w:tc>
          <w:tcPr>
            <w:tcW w:w="966" w:type="dxa"/>
            <w:tcBorders>
              <w:top w:val="double" w:sz="6" w:space="0" w:color="auto"/>
              <w:left w:val="nil"/>
              <w:bottom w:val="double" w:sz="4" w:space="0" w:color="auto"/>
            </w:tcBorders>
            <w:shd w:val="clear" w:color="auto" w:fill="F3F3F3"/>
          </w:tcPr>
          <w:p w:rsidR="00E2389B" w:rsidRDefault="00E2389B" w:rsidP="004C3ADC">
            <w:pPr>
              <w:pStyle w:val="Tabnad2"/>
            </w:pPr>
          </w:p>
        </w:tc>
        <w:tc>
          <w:tcPr>
            <w:tcW w:w="2269" w:type="dxa"/>
            <w:tcBorders>
              <w:top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3F3F3"/>
          </w:tcPr>
          <w:p w:rsidR="00E2389B" w:rsidRDefault="00E2389B" w:rsidP="004C3ADC">
            <w:pPr>
              <w:spacing w:before="120"/>
              <w:ind w:right="10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Období:</w:t>
            </w:r>
          </w:p>
          <w:p w:rsidR="00E2389B" w:rsidRDefault="00E2389B" w:rsidP="004C3ADC">
            <w:pPr>
              <w:pStyle w:val="Tabnad1"/>
              <w:ind w:right="1096"/>
            </w:pPr>
            <w:r>
              <w:t>4. – 5.</w:t>
            </w:r>
          </w:p>
        </w:tc>
      </w:tr>
      <w:tr w:rsidR="00E2389B" w:rsidTr="004C3ADC">
        <w:trPr>
          <w:trHeight w:val="567"/>
          <w:tblHeader/>
        </w:trPr>
        <w:tc>
          <w:tcPr>
            <w:tcW w:w="3228" w:type="dxa"/>
            <w:tcBorders>
              <w:top w:val="doub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E2389B" w:rsidRDefault="00E2389B" w:rsidP="004C3ADC">
            <w:pPr>
              <w:pStyle w:val="Tabnad2"/>
            </w:pPr>
            <w:r>
              <w:t>Očekávané výstupy</w:t>
            </w:r>
          </w:p>
          <w:p w:rsidR="00E2389B" w:rsidRDefault="00E2389B" w:rsidP="004C3ADC">
            <w:pPr>
              <w:tabs>
                <w:tab w:val="left" w:pos="114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Žák:</w:t>
            </w:r>
          </w:p>
        </w:tc>
        <w:tc>
          <w:tcPr>
            <w:tcW w:w="3233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2389B" w:rsidRDefault="00E2389B" w:rsidP="004C3ADC">
            <w:pPr>
              <w:pStyle w:val="Tabnad2"/>
            </w:pPr>
            <w:r>
              <w:t>Učivo</w:t>
            </w:r>
          </w:p>
        </w:tc>
        <w:tc>
          <w:tcPr>
            <w:tcW w:w="966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2389B" w:rsidRDefault="00E2389B" w:rsidP="004C3ADC">
            <w:pPr>
              <w:pStyle w:val="Tabnad2"/>
            </w:pPr>
            <w:r>
              <w:t>Ročník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E2389B" w:rsidRDefault="00E2389B" w:rsidP="004C3ADC">
            <w:pPr>
              <w:pStyle w:val="Tabnad2"/>
            </w:pPr>
            <w:r>
              <w:t>Průřezová témata</w:t>
            </w:r>
          </w:p>
        </w:tc>
      </w:tr>
      <w:tr w:rsidR="00E2389B" w:rsidTr="004C3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232" w:type="dxa"/>
            <w:tcBorders>
              <w:lef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čte s porozuměním přiměřeně náročné texty potichu i nahlas.</w:t>
            </w:r>
          </w:p>
        </w:tc>
        <w:tc>
          <w:tcPr>
            <w:tcW w:w="3232" w:type="dxa"/>
            <w:vAlign w:val="center"/>
          </w:tcPr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 xml:space="preserve"> uvědomělé plynulé čtení přiměřeně náročných textů</w:t>
            </w:r>
          </w:p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 xml:space="preserve"> tiché čtení s porozuměním</w:t>
            </w:r>
          </w:p>
        </w:tc>
        <w:tc>
          <w:tcPr>
            <w:tcW w:w="964" w:type="dxa"/>
            <w:vAlign w:val="center"/>
          </w:tcPr>
          <w:p w:rsidR="00E2389B" w:rsidRDefault="00E2389B" w:rsidP="004C3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- 5.</w:t>
            </w:r>
          </w:p>
        </w:tc>
        <w:tc>
          <w:tcPr>
            <w:tcW w:w="2268" w:type="dxa"/>
            <w:tcBorders>
              <w:righ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Osobnostní a sociální výchova</w:t>
            </w:r>
            <w:r>
              <w:rPr>
                <w:rFonts w:ascii="Arial" w:hAnsi="Arial" w:cs="Arial"/>
                <w:sz w:val="20"/>
                <w:szCs w:val="20"/>
              </w:rPr>
              <w:t>-každodenní verbální komunikace </w:t>
            </w:r>
          </w:p>
        </w:tc>
      </w:tr>
      <w:tr w:rsidR="00E2389B" w:rsidTr="004C3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232" w:type="dxa"/>
            <w:tcBorders>
              <w:lef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rozlišuje podstatné a okrajové informace v textu vhodném pro daný věk, podstatné informace zaznamenává.</w:t>
            </w:r>
          </w:p>
        </w:tc>
        <w:tc>
          <w:tcPr>
            <w:tcW w:w="3232" w:type="dxa"/>
            <w:vAlign w:val="center"/>
          </w:tcPr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 xml:space="preserve"> vyhledávání klíčových slov, pozorné vnímání podrobností a hledání jejich významu v celku</w:t>
            </w:r>
          </w:p>
        </w:tc>
        <w:tc>
          <w:tcPr>
            <w:tcW w:w="964" w:type="dxa"/>
            <w:vAlign w:val="center"/>
          </w:tcPr>
          <w:p w:rsidR="00E2389B" w:rsidRDefault="00E2389B" w:rsidP="004C3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- 5.</w:t>
            </w:r>
          </w:p>
        </w:tc>
        <w:tc>
          <w:tcPr>
            <w:tcW w:w="2268" w:type="dxa"/>
            <w:tcBorders>
              <w:righ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2389B" w:rsidTr="004C3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232" w:type="dxa"/>
            <w:tcBorders>
              <w:lef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posuzuje úplnost či neúplnost jednoduchého sdělení.</w:t>
            </w:r>
          </w:p>
        </w:tc>
        <w:tc>
          <w:tcPr>
            <w:tcW w:w="3232" w:type="dxa"/>
            <w:vAlign w:val="center"/>
          </w:tcPr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 xml:space="preserve"> orientace v textu</w:t>
            </w:r>
          </w:p>
        </w:tc>
        <w:tc>
          <w:tcPr>
            <w:tcW w:w="964" w:type="dxa"/>
            <w:vAlign w:val="center"/>
          </w:tcPr>
          <w:p w:rsidR="00E2389B" w:rsidRDefault="00E2389B" w:rsidP="004C3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- 5.</w:t>
            </w:r>
          </w:p>
        </w:tc>
        <w:tc>
          <w:tcPr>
            <w:tcW w:w="2268" w:type="dxa"/>
            <w:tcBorders>
              <w:righ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2389B" w:rsidTr="004C3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232" w:type="dxa"/>
            <w:tcBorders>
              <w:lef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reprodukuje obsah přiměřeně složitého sdělení a zapamatuje si z něj podstatná fakta.</w:t>
            </w:r>
          </w:p>
        </w:tc>
        <w:tc>
          <w:tcPr>
            <w:tcW w:w="3232" w:type="dxa"/>
            <w:vAlign w:val="center"/>
          </w:tcPr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 xml:space="preserve"> vystižení jádra sdělení</w:t>
            </w:r>
          </w:p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 xml:space="preserve"> orientace v naučných textech přiměřených věku</w:t>
            </w:r>
          </w:p>
        </w:tc>
        <w:tc>
          <w:tcPr>
            <w:tcW w:w="964" w:type="dxa"/>
            <w:vAlign w:val="center"/>
          </w:tcPr>
          <w:p w:rsidR="00E2389B" w:rsidRDefault="00E2389B" w:rsidP="004C3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- 5.</w:t>
            </w:r>
          </w:p>
        </w:tc>
        <w:tc>
          <w:tcPr>
            <w:tcW w:w="2268" w:type="dxa"/>
            <w:tcBorders>
              <w:righ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2389B" w:rsidTr="004C3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232" w:type="dxa"/>
            <w:tcBorders>
              <w:lef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vede správně dialog, telefonický rozhovor, zanechá vzkaz na záznamníku. </w:t>
            </w:r>
          </w:p>
        </w:tc>
        <w:tc>
          <w:tcPr>
            <w:tcW w:w="3232" w:type="dxa"/>
            <w:vAlign w:val="center"/>
          </w:tcPr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 xml:space="preserve"> pravidla dialogu </w:t>
            </w:r>
          </w:p>
        </w:tc>
        <w:tc>
          <w:tcPr>
            <w:tcW w:w="964" w:type="dxa"/>
            <w:vAlign w:val="center"/>
          </w:tcPr>
          <w:p w:rsidR="00E2389B" w:rsidRDefault="00E2389B" w:rsidP="004C3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- 5.</w:t>
            </w:r>
          </w:p>
        </w:tc>
        <w:tc>
          <w:tcPr>
            <w:tcW w:w="2268" w:type="dxa"/>
            <w:tcBorders>
              <w:righ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89B" w:rsidTr="004C3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232" w:type="dxa"/>
            <w:tcBorders>
              <w:lef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rozpoznává manipulativní komunikaci v reklamě.</w:t>
            </w:r>
          </w:p>
        </w:tc>
        <w:tc>
          <w:tcPr>
            <w:tcW w:w="3232" w:type="dxa"/>
            <w:vAlign w:val="center"/>
          </w:tcPr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 xml:space="preserve"> porovnávání názorů, tolerance</w:t>
            </w:r>
          </w:p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 xml:space="preserve"> řešení konfliktních situací</w:t>
            </w:r>
          </w:p>
        </w:tc>
        <w:tc>
          <w:tcPr>
            <w:tcW w:w="964" w:type="dxa"/>
            <w:vAlign w:val="center"/>
          </w:tcPr>
          <w:p w:rsidR="00E2389B" w:rsidRDefault="00E2389B" w:rsidP="004C3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- 5.</w:t>
            </w:r>
          </w:p>
        </w:tc>
        <w:tc>
          <w:tcPr>
            <w:tcW w:w="2268" w:type="dxa"/>
            <w:tcBorders>
              <w:righ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Mediální výchova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fungování a vliv médií ve společnosti</w:t>
            </w:r>
          </w:p>
        </w:tc>
      </w:tr>
      <w:tr w:rsidR="00E2389B" w:rsidTr="004C3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232" w:type="dxa"/>
            <w:tcBorders>
              <w:lef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volí náležitou intonaci, přízvuk, pauzy, a tempo podle svého komunikačního záměru.</w:t>
            </w:r>
          </w:p>
        </w:tc>
        <w:tc>
          <w:tcPr>
            <w:tcW w:w="3232" w:type="dxa"/>
            <w:vAlign w:val="center"/>
          </w:tcPr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 xml:space="preserve"> členění vět, frázování, síla a barva hlasu</w:t>
            </w:r>
          </w:p>
        </w:tc>
        <w:tc>
          <w:tcPr>
            <w:tcW w:w="964" w:type="dxa"/>
            <w:vAlign w:val="center"/>
          </w:tcPr>
          <w:p w:rsidR="00E2389B" w:rsidRDefault="00E2389B" w:rsidP="004C3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- 5.</w:t>
            </w:r>
          </w:p>
        </w:tc>
        <w:tc>
          <w:tcPr>
            <w:tcW w:w="2268" w:type="dxa"/>
            <w:tcBorders>
              <w:righ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2389B" w:rsidTr="004C3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232" w:type="dxa"/>
            <w:tcBorders>
              <w:lef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rozlišuje spisovnou a nespisovnou výslovnost a vhodně ji užívá podle komunikační situace.</w:t>
            </w:r>
          </w:p>
        </w:tc>
        <w:tc>
          <w:tcPr>
            <w:tcW w:w="3232" w:type="dxa"/>
            <w:vAlign w:val="center"/>
          </w:tcPr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 xml:space="preserve"> spisovná, hovorová a nespisovná mluva</w:t>
            </w:r>
          </w:p>
        </w:tc>
        <w:tc>
          <w:tcPr>
            <w:tcW w:w="964" w:type="dxa"/>
            <w:vAlign w:val="center"/>
          </w:tcPr>
          <w:p w:rsidR="00E2389B" w:rsidRDefault="00E2389B" w:rsidP="004C3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righ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2389B" w:rsidTr="004C3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232" w:type="dxa"/>
            <w:tcBorders>
              <w:lef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rozlišuje slova spisovná a jejich nespisovné tvary.</w:t>
            </w:r>
          </w:p>
        </w:tc>
        <w:tc>
          <w:tcPr>
            <w:tcW w:w="3232" w:type="dxa"/>
            <w:vAlign w:val="center"/>
          </w:tcPr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 xml:space="preserve"> spisovné tvary slov v psaném a mluveném projevu</w:t>
            </w:r>
          </w:p>
        </w:tc>
        <w:tc>
          <w:tcPr>
            <w:tcW w:w="964" w:type="dxa"/>
            <w:vAlign w:val="center"/>
          </w:tcPr>
          <w:p w:rsidR="00E2389B" w:rsidRDefault="00E2389B" w:rsidP="004C3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righ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2389B" w:rsidTr="004C3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232" w:type="dxa"/>
            <w:tcBorders>
              <w:lef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píše správně po stránce obsahové i formální jednoduché komunikační žánry.</w:t>
            </w:r>
          </w:p>
        </w:tc>
        <w:tc>
          <w:tcPr>
            <w:tcW w:w="3232" w:type="dxa"/>
            <w:vAlign w:val="center"/>
          </w:tcPr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 xml:space="preserve"> orientace ve stavbě textu</w:t>
            </w:r>
          </w:p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 xml:space="preserve"> členění na odstavce</w:t>
            </w:r>
          </w:p>
        </w:tc>
        <w:tc>
          <w:tcPr>
            <w:tcW w:w="964" w:type="dxa"/>
            <w:vAlign w:val="center"/>
          </w:tcPr>
          <w:p w:rsidR="00E2389B" w:rsidRDefault="00E2389B" w:rsidP="004C3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4.- 5.</w:t>
            </w:r>
          </w:p>
        </w:tc>
        <w:tc>
          <w:tcPr>
            <w:tcW w:w="2268" w:type="dxa"/>
            <w:tcBorders>
              <w:righ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89B" w:rsidTr="004C3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232" w:type="dxa"/>
            <w:tcBorders>
              <w:lef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sestaví osnovu vyprávění a na jejím základě vytváří krátký mluvený nebo písemný projev s dodržením časové posloupnosti.</w:t>
            </w:r>
          </w:p>
        </w:tc>
        <w:tc>
          <w:tcPr>
            <w:tcW w:w="3232" w:type="dxa"/>
            <w:vAlign w:val="center"/>
          </w:tcPr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 xml:space="preserve"> pravidla sestavování osnovy</w:t>
            </w:r>
          </w:p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 xml:space="preserve"> členění příběhu</w:t>
            </w:r>
          </w:p>
        </w:tc>
        <w:tc>
          <w:tcPr>
            <w:tcW w:w="964" w:type="dxa"/>
            <w:vAlign w:val="center"/>
          </w:tcPr>
          <w:p w:rsidR="00E2389B" w:rsidRDefault="00E2389B" w:rsidP="004C3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- 5.</w:t>
            </w:r>
          </w:p>
        </w:tc>
        <w:tc>
          <w:tcPr>
            <w:tcW w:w="2268" w:type="dxa"/>
            <w:tcBorders>
              <w:righ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2389B" w:rsidTr="004C3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232" w:type="dxa"/>
            <w:tcBorders>
              <w:lef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porovnává významy slov, zvláště slova stejného nebo podobného významu a slova vícevýznamová.</w:t>
            </w:r>
          </w:p>
        </w:tc>
        <w:tc>
          <w:tcPr>
            <w:tcW w:w="3232" w:type="dxa"/>
            <w:vAlign w:val="center"/>
          </w:tcPr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 xml:space="preserve"> význam slov, slova jednovýznamová a mnohovýznamová, slova opačného a stejného významu</w:t>
            </w:r>
          </w:p>
        </w:tc>
        <w:tc>
          <w:tcPr>
            <w:tcW w:w="964" w:type="dxa"/>
            <w:vAlign w:val="center"/>
          </w:tcPr>
          <w:p w:rsidR="00E2389B" w:rsidRDefault="00E2389B" w:rsidP="004C3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righ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2389B" w:rsidTr="004C3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232" w:type="dxa"/>
            <w:tcBorders>
              <w:lef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rozlišuje ve slově kořen, část příponovou, předponovou a koncovku.</w:t>
            </w:r>
          </w:p>
        </w:tc>
        <w:tc>
          <w:tcPr>
            <w:tcW w:w="3232" w:type="dxa"/>
            <w:vAlign w:val="center"/>
          </w:tcPr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 xml:space="preserve"> stavba slova</w:t>
            </w:r>
          </w:p>
        </w:tc>
        <w:tc>
          <w:tcPr>
            <w:tcW w:w="964" w:type="dxa"/>
            <w:vAlign w:val="center"/>
          </w:tcPr>
          <w:p w:rsidR="00E2389B" w:rsidRDefault="00E2389B" w:rsidP="004C3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- 5.</w:t>
            </w:r>
          </w:p>
        </w:tc>
        <w:tc>
          <w:tcPr>
            <w:tcW w:w="2268" w:type="dxa"/>
            <w:tcBorders>
              <w:righ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2389B" w:rsidTr="004C3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232" w:type="dxa"/>
            <w:tcBorders>
              <w:lef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určuje slovní druhy plnovýznamových slov a využívá je v gramaticky správných tvarech ve svém mluveném projevu.</w:t>
            </w:r>
          </w:p>
        </w:tc>
        <w:tc>
          <w:tcPr>
            <w:tcW w:w="3232" w:type="dxa"/>
            <w:vAlign w:val="center"/>
          </w:tcPr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 xml:space="preserve"> slovní druhy a jejich třídění</w:t>
            </w:r>
          </w:p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 xml:space="preserve"> tvary slov</w:t>
            </w:r>
          </w:p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 xml:space="preserve"> mluvnické kategorie sloves a podstatných jmen</w:t>
            </w:r>
          </w:p>
        </w:tc>
        <w:tc>
          <w:tcPr>
            <w:tcW w:w="964" w:type="dxa"/>
            <w:vAlign w:val="center"/>
          </w:tcPr>
          <w:p w:rsidR="00E2389B" w:rsidRDefault="00E2389B" w:rsidP="004C3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- 5.</w:t>
            </w:r>
          </w:p>
        </w:tc>
        <w:tc>
          <w:tcPr>
            <w:tcW w:w="2268" w:type="dxa"/>
            <w:tcBorders>
              <w:righ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2389B" w:rsidTr="004C3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232" w:type="dxa"/>
            <w:tcBorders>
              <w:lef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vyhledává základní skladební dvojici a v neúplné základní skladební dvojici označuje základ věty.</w:t>
            </w:r>
          </w:p>
        </w:tc>
        <w:tc>
          <w:tcPr>
            <w:tcW w:w="3232" w:type="dxa"/>
            <w:vAlign w:val="center"/>
          </w:tcPr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 xml:space="preserve"> práce s větou</w:t>
            </w:r>
          </w:p>
        </w:tc>
        <w:tc>
          <w:tcPr>
            <w:tcW w:w="964" w:type="dxa"/>
            <w:vAlign w:val="center"/>
          </w:tcPr>
          <w:p w:rsidR="00E2389B" w:rsidRDefault="00E2389B" w:rsidP="004C3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- 5.</w:t>
            </w:r>
          </w:p>
        </w:tc>
        <w:tc>
          <w:tcPr>
            <w:tcW w:w="2268" w:type="dxa"/>
            <w:tcBorders>
              <w:righ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Výchova demokratického občana</w:t>
            </w:r>
            <w:r>
              <w:rPr>
                <w:rFonts w:ascii="Arial" w:hAnsi="Arial" w:cs="Arial"/>
                <w:sz w:val="20"/>
                <w:szCs w:val="20"/>
              </w:rPr>
              <w:t>-empatie,samostatnost</w:t>
            </w:r>
          </w:p>
        </w:tc>
      </w:tr>
      <w:tr w:rsidR="00E2389B" w:rsidTr="004C3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232" w:type="dxa"/>
            <w:tcBorders>
              <w:lef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odlišuje větu jednoduchou a souvětí, vhodně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změní větu jednoduchou v souvětí.</w:t>
            </w:r>
          </w:p>
        </w:tc>
        <w:tc>
          <w:tcPr>
            <w:tcW w:w="3232" w:type="dxa"/>
            <w:vAlign w:val="center"/>
          </w:tcPr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lastRenderedPageBreak/>
              <w:t>výstavba věty, základní větné členy</w:t>
            </w:r>
          </w:p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lastRenderedPageBreak/>
              <w:t>věta jednoduchá, souvětí</w:t>
            </w:r>
          </w:p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 xml:space="preserve">smysluplné uspořádání vět jednoduchých do souvětí </w:t>
            </w:r>
          </w:p>
        </w:tc>
        <w:tc>
          <w:tcPr>
            <w:tcW w:w="964" w:type="dxa"/>
            <w:vAlign w:val="center"/>
          </w:tcPr>
          <w:p w:rsidR="00E2389B" w:rsidRDefault="00E2389B" w:rsidP="004C3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 - 5.</w:t>
            </w:r>
          </w:p>
        </w:tc>
        <w:tc>
          <w:tcPr>
            <w:tcW w:w="2268" w:type="dxa"/>
            <w:tcBorders>
              <w:righ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2389B" w:rsidTr="004C3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232" w:type="dxa"/>
            <w:tcBorders>
              <w:lef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užívá vhodných spojovacích výrazů, podle potřeby projevu je obměňuje.</w:t>
            </w:r>
          </w:p>
        </w:tc>
        <w:tc>
          <w:tcPr>
            <w:tcW w:w="3232" w:type="dxa"/>
            <w:vAlign w:val="center"/>
          </w:tcPr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 xml:space="preserve"> rozmanité spojovací výrazy</w:t>
            </w:r>
          </w:p>
        </w:tc>
        <w:tc>
          <w:tcPr>
            <w:tcW w:w="964" w:type="dxa"/>
            <w:vAlign w:val="center"/>
          </w:tcPr>
          <w:p w:rsidR="00E2389B" w:rsidRDefault="00E2389B" w:rsidP="004C3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- 5.</w:t>
            </w:r>
          </w:p>
        </w:tc>
        <w:tc>
          <w:tcPr>
            <w:tcW w:w="2268" w:type="dxa"/>
            <w:tcBorders>
              <w:righ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2389B" w:rsidTr="004C3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3232" w:type="dxa"/>
            <w:vMerge w:val="restart"/>
            <w:tcBorders>
              <w:lef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píše správně i/y ve slovech po obojetných souhláskách.</w:t>
            </w:r>
          </w:p>
        </w:tc>
        <w:tc>
          <w:tcPr>
            <w:tcW w:w="3232" w:type="dxa"/>
            <w:vMerge w:val="restart"/>
            <w:vAlign w:val="center"/>
          </w:tcPr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 xml:space="preserve"> vyjmenovaná slova</w:t>
            </w:r>
            <w:r>
              <w:br w:type="page"/>
              <w:t xml:space="preserve"> práce se skupinami slov s y/ý uvnitř slov</w:t>
            </w:r>
            <w:r>
              <w:br w:type="page"/>
              <w:t xml:space="preserve"> hledání a dotváření slov příbuzných</w:t>
            </w:r>
          </w:p>
        </w:tc>
        <w:tc>
          <w:tcPr>
            <w:tcW w:w="964" w:type="dxa"/>
            <w:vMerge w:val="restart"/>
            <w:vAlign w:val="center"/>
          </w:tcPr>
          <w:p w:rsidR="00E2389B" w:rsidRDefault="00E2389B" w:rsidP="004C3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- 5.</w:t>
            </w:r>
          </w:p>
        </w:tc>
        <w:tc>
          <w:tcPr>
            <w:tcW w:w="2268" w:type="dxa"/>
            <w:vMerge w:val="restart"/>
            <w:tcBorders>
              <w:right w:val="double" w:sz="6" w:space="0" w:color="auto"/>
            </w:tcBorders>
            <w:vAlign w:val="center"/>
          </w:tcPr>
          <w:p w:rsidR="00E2389B" w:rsidRDefault="00E2389B" w:rsidP="004C3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2389B" w:rsidTr="004C3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3232" w:type="dxa"/>
            <w:vMerge/>
            <w:tcBorders>
              <w:lef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vMerge/>
            <w:vAlign w:val="center"/>
          </w:tcPr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</w:p>
        </w:tc>
        <w:tc>
          <w:tcPr>
            <w:tcW w:w="964" w:type="dxa"/>
            <w:vMerge/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89B" w:rsidTr="004C3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232" w:type="dxa"/>
            <w:tcBorders>
              <w:lef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zvládá základní příklady syntaktického pravopisu.</w:t>
            </w:r>
          </w:p>
        </w:tc>
        <w:tc>
          <w:tcPr>
            <w:tcW w:w="3232" w:type="dxa"/>
            <w:vAlign w:val="center"/>
          </w:tcPr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 xml:space="preserve"> shoda přísudku podmětem</w:t>
            </w:r>
          </w:p>
        </w:tc>
        <w:tc>
          <w:tcPr>
            <w:tcW w:w="964" w:type="dxa"/>
            <w:vAlign w:val="center"/>
          </w:tcPr>
          <w:p w:rsidR="00E2389B" w:rsidRDefault="00E2389B" w:rsidP="004C3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righ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2389B" w:rsidTr="004C3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232" w:type="dxa"/>
            <w:tcBorders>
              <w:lef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vyjadřuje své dojmy z četby a zaznamenává je.</w:t>
            </w:r>
          </w:p>
        </w:tc>
        <w:tc>
          <w:tcPr>
            <w:tcW w:w="3232" w:type="dxa"/>
            <w:vAlign w:val="center"/>
          </w:tcPr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 xml:space="preserve"> zážitkové čtení a naslouchání</w:t>
            </w:r>
          </w:p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 xml:space="preserve"> nalézání příčin věcí a porozumění jim</w:t>
            </w:r>
          </w:p>
        </w:tc>
        <w:tc>
          <w:tcPr>
            <w:tcW w:w="964" w:type="dxa"/>
            <w:vAlign w:val="center"/>
          </w:tcPr>
          <w:p w:rsidR="00E2389B" w:rsidRDefault="00E2389B" w:rsidP="004C3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- 5.</w:t>
            </w:r>
          </w:p>
        </w:tc>
        <w:tc>
          <w:tcPr>
            <w:tcW w:w="2268" w:type="dxa"/>
            <w:tcBorders>
              <w:righ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Environmentální výchova</w:t>
            </w:r>
            <w:r>
              <w:rPr>
                <w:rFonts w:ascii="Arial" w:hAnsi="Arial" w:cs="Arial"/>
                <w:sz w:val="20"/>
                <w:szCs w:val="20"/>
              </w:rPr>
              <w:t>-vztah k životnímu prostředí,život v budoucnosti</w:t>
            </w:r>
          </w:p>
        </w:tc>
      </w:tr>
      <w:tr w:rsidR="00E2389B" w:rsidTr="004C3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232" w:type="dxa"/>
            <w:tcBorders>
              <w:lef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volně reprodukuje text podle svých schopností, tvoří vlastní literární text na dané téma.</w:t>
            </w:r>
          </w:p>
        </w:tc>
        <w:tc>
          <w:tcPr>
            <w:tcW w:w="3232" w:type="dxa"/>
            <w:vAlign w:val="center"/>
          </w:tcPr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 xml:space="preserve"> tvořivé činnosti s literárním textem volná reprodukce, dramatizace textu, ilustrace k přečtenému, vystižení děje</w:t>
            </w:r>
          </w:p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 xml:space="preserve"> vlastní tvorba na libovolné téma</w:t>
            </w:r>
          </w:p>
        </w:tc>
        <w:tc>
          <w:tcPr>
            <w:tcW w:w="964" w:type="dxa"/>
            <w:vAlign w:val="center"/>
          </w:tcPr>
          <w:p w:rsidR="00E2389B" w:rsidRDefault="00E2389B" w:rsidP="004C3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- 5.</w:t>
            </w:r>
          </w:p>
        </w:tc>
        <w:tc>
          <w:tcPr>
            <w:tcW w:w="2268" w:type="dxa"/>
            <w:tcBorders>
              <w:righ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Osobnostní a sociální výchova</w:t>
            </w:r>
            <w:r>
              <w:rPr>
                <w:rFonts w:ascii="Arial" w:hAnsi="Arial" w:cs="Arial"/>
                <w:sz w:val="20"/>
                <w:szCs w:val="20"/>
              </w:rPr>
              <w:t>-různé postupy dramatické výchovy,komunikace-řeč těla,empatie</w:t>
            </w:r>
          </w:p>
        </w:tc>
      </w:tr>
      <w:tr w:rsidR="00E2389B" w:rsidTr="004C3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3232" w:type="dxa"/>
            <w:vMerge w:val="restart"/>
            <w:tcBorders>
              <w:left w:val="double" w:sz="6" w:space="0" w:color="auto"/>
            </w:tcBorders>
            <w:vAlign w:val="center"/>
          </w:tcPr>
          <w:p w:rsidR="00E2389B" w:rsidRDefault="00E2389B" w:rsidP="004C3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rozlišuje různé typy uměleckých textů.</w:t>
            </w:r>
          </w:p>
        </w:tc>
        <w:tc>
          <w:tcPr>
            <w:tcW w:w="3232" w:type="dxa"/>
            <w:vAlign w:val="center"/>
          </w:tcPr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 xml:space="preserve"> druhy a žánry dětské literatury</w:t>
            </w:r>
          </w:p>
        </w:tc>
        <w:tc>
          <w:tcPr>
            <w:tcW w:w="964" w:type="dxa"/>
            <w:vAlign w:val="center"/>
          </w:tcPr>
          <w:p w:rsidR="00E2389B" w:rsidRDefault="00E2389B" w:rsidP="004C3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68" w:type="dxa"/>
            <w:vMerge w:val="restart"/>
            <w:tcBorders>
              <w:right w:val="double" w:sz="6" w:space="0" w:color="auto"/>
            </w:tcBorders>
            <w:vAlign w:val="center"/>
          </w:tcPr>
          <w:p w:rsidR="00E2389B" w:rsidRDefault="00E2389B" w:rsidP="004C3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89B" w:rsidTr="004C3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3232" w:type="dxa"/>
            <w:vMerge/>
            <w:tcBorders>
              <w:lef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vAlign w:val="center"/>
          </w:tcPr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 xml:space="preserve"> literatura umělecká a věcná </w:t>
            </w:r>
          </w:p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 xml:space="preserve"> literatura v proměnách času </w:t>
            </w:r>
          </w:p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 xml:space="preserve"> lidová slovesnost</w:t>
            </w:r>
          </w:p>
        </w:tc>
        <w:tc>
          <w:tcPr>
            <w:tcW w:w="964" w:type="dxa"/>
            <w:vAlign w:val="center"/>
          </w:tcPr>
          <w:p w:rsidR="00E2389B" w:rsidRDefault="00E2389B" w:rsidP="004C3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68" w:type="dxa"/>
            <w:vMerge/>
            <w:tcBorders>
              <w:righ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89B" w:rsidTr="004C3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232" w:type="dxa"/>
            <w:tcBorders>
              <w:lef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 jednoduchém rozboru literárních textů používá elementární literární pojmy.</w:t>
            </w:r>
          </w:p>
        </w:tc>
        <w:tc>
          <w:tcPr>
            <w:tcW w:w="3232" w:type="dxa"/>
            <w:vAlign w:val="center"/>
          </w:tcPr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 xml:space="preserve"> literární pojmy: </w:t>
            </w:r>
          </w:p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>přirovnávání, básnické výrazy, přenesené výrazy, zastaralé výrazy</w:t>
            </w:r>
          </w:p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lastRenderedPageBreak/>
              <w:t>verš, rým</w:t>
            </w:r>
          </w:p>
        </w:tc>
        <w:tc>
          <w:tcPr>
            <w:tcW w:w="964" w:type="dxa"/>
            <w:vAlign w:val="center"/>
          </w:tcPr>
          <w:p w:rsidR="00E2389B" w:rsidRDefault="00E2389B" w:rsidP="004C3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 - 5.</w:t>
            </w:r>
          </w:p>
        </w:tc>
        <w:tc>
          <w:tcPr>
            <w:tcW w:w="2268" w:type="dxa"/>
            <w:tcBorders>
              <w:righ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Multikulturní výchova</w:t>
            </w:r>
            <w:r>
              <w:rPr>
                <w:rFonts w:ascii="Arial" w:hAnsi="Arial" w:cs="Arial"/>
                <w:sz w:val="20"/>
                <w:szCs w:val="20"/>
              </w:rPr>
              <w:t>-znalost základních pojmů:kultura,etnikum,diskriminace,rasismus,národnost</w:t>
            </w:r>
          </w:p>
        </w:tc>
      </w:tr>
      <w:tr w:rsidR="00E2389B" w:rsidTr="004C3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232" w:type="dxa"/>
            <w:tcBorders>
              <w:lef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projevuje somatické dovednosti a kombinuje je za účelem vyjádření vnitřních stavů a emocí vlastních i určité postavy.</w:t>
            </w:r>
          </w:p>
        </w:tc>
        <w:tc>
          <w:tcPr>
            <w:tcW w:w="3232" w:type="dxa"/>
            <w:vAlign w:val="center"/>
          </w:tcPr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 xml:space="preserve"> psychosomatické dovednosti (práce s dechem, správné tvoření hlasu, držení těla, verbální a neverbální komunikace)</w:t>
            </w:r>
          </w:p>
        </w:tc>
        <w:tc>
          <w:tcPr>
            <w:tcW w:w="964" w:type="dxa"/>
            <w:vAlign w:val="center"/>
          </w:tcPr>
          <w:p w:rsidR="00E2389B" w:rsidRDefault="00E2389B" w:rsidP="004C3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- 5.</w:t>
            </w:r>
          </w:p>
        </w:tc>
        <w:tc>
          <w:tcPr>
            <w:tcW w:w="2268" w:type="dxa"/>
            <w:tcBorders>
              <w:righ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Mediální výchova</w:t>
            </w:r>
            <w:r>
              <w:rPr>
                <w:rFonts w:ascii="Arial" w:hAnsi="Arial" w:cs="Arial"/>
                <w:sz w:val="20"/>
                <w:szCs w:val="20"/>
              </w:rPr>
              <w:t>-záznam projevů(kamera,zvukový záznam)-analýza</w:t>
            </w:r>
          </w:p>
        </w:tc>
      </w:tr>
      <w:tr w:rsidR="00E2389B" w:rsidTr="004C3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232" w:type="dxa"/>
            <w:tcBorders>
              <w:lef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pracuje s pravidly hry a jejich variacemi, dokáže vstoupit do role a v herní situaci přirozeně a přesvědčivě jednat.</w:t>
            </w:r>
          </w:p>
        </w:tc>
        <w:tc>
          <w:tcPr>
            <w:tcW w:w="3232" w:type="dxa"/>
            <w:vAlign w:val="center"/>
          </w:tcPr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 xml:space="preserve"> herní dovednosti (vstup do role)</w:t>
            </w:r>
          </w:p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 xml:space="preserve"> sociálně komunikační dovednosti </w:t>
            </w:r>
          </w:p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 xml:space="preserve"> dodržování pravidel hry</w:t>
            </w:r>
          </w:p>
        </w:tc>
        <w:tc>
          <w:tcPr>
            <w:tcW w:w="964" w:type="dxa"/>
            <w:vAlign w:val="center"/>
          </w:tcPr>
          <w:p w:rsidR="00E2389B" w:rsidRDefault="00E2389B" w:rsidP="004C3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- 5.</w:t>
            </w:r>
          </w:p>
        </w:tc>
        <w:tc>
          <w:tcPr>
            <w:tcW w:w="2268" w:type="dxa"/>
            <w:tcBorders>
              <w:righ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Osobnostní a sociální výchova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morální rozvoj – hodnoty, postoje, praktická etika</w:t>
            </w:r>
          </w:p>
        </w:tc>
      </w:tr>
      <w:tr w:rsidR="00E2389B" w:rsidTr="004C3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3232" w:type="dxa"/>
            <w:vMerge w:val="restart"/>
            <w:tcBorders>
              <w:lef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pracuje ve skupině na vytvoření menšího inscenačního tvaru a využívá přitom různých výrazových prostředků.</w:t>
            </w:r>
          </w:p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prezentuje inscenační tvar před spolužáky a na základě sebereflexe a reflexe spolužáků a učitele na něm dále pracuje, sleduje a hodnotí prezentace svých spolužáků.</w:t>
            </w:r>
          </w:p>
        </w:tc>
        <w:tc>
          <w:tcPr>
            <w:tcW w:w="3232" w:type="dxa"/>
            <w:vMerge w:val="restart"/>
            <w:vAlign w:val="center"/>
          </w:tcPr>
          <w:p w:rsidR="00E2389B" w:rsidRDefault="00E2389B" w:rsidP="00E2389B">
            <w:pPr>
              <w:pStyle w:val="Odrazky"/>
              <w:numPr>
                <w:ilvl w:val="0"/>
                <w:numId w:val="4"/>
              </w:numPr>
            </w:pPr>
            <w:r>
              <w:t xml:space="preserve"> dramatická situace, příběh (řazení situací v časové následnosti)</w:t>
            </w:r>
          </w:p>
        </w:tc>
        <w:tc>
          <w:tcPr>
            <w:tcW w:w="964" w:type="dxa"/>
            <w:vMerge w:val="restart"/>
            <w:vAlign w:val="center"/>
          </w:tcPr>
          <w:p w:rsidR="00E2389B" w:rsidRDefault="00E2389B" w:rsidP="004C3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- 5.</w:t>
            </w:r>
          </w:p>
        </w:tc>
        <w:tc>
          <w:tcPr>
            <w:tcW w:w="2268" w:type="dxa"/>
            <w:vMerge w:val="restart"/>
            <w:tcBorders>
              <w:righ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Výchova k myšlení v evropských a globálních souvislostech</w:t>
            </w:r>
            <w:r>
              <w:rPr>
                <w:rFonts w:ascii="Arial" w:hAnsi="Arial" w:cs="Arial"/>
                <w:sz w:val="20"/>
                <w:szCs w:val="20"/>
              </w:rPr>
              <w:t>- jazyková komunikace, poznávání kultury jiných národů</w:t>
            </w:r>
          </w:p>
        </w:tc>
      </w:tr>
      <w:tr w:rsidR="00E2389B" w:rsidTr="004C3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3232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vMerge/>
            <w:tcBorders>
              <w:bottom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E2389B" w:rsidRDefault="00E2389B" w:rsidP="004C3A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389B" w:rsidRDefault="00E2389B" w:rsidP="00E2389B"/>
    <w:p w:rsidR="00E2389B" w:rsidRDefault="00E2389B" w:rsidP="00E2389B"/>
    <w:p w:rsidR="00105CE1" w:rsidRDefault="00105CE1">
      <w:bookmarkStart w:id="10" w:name="_GoBack"/>
      <w:bookmarkEnd w:id="10"/>
    </w:p>
    <w:sectPr w:rsidR="00105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59F"/>
    <w:multiLevelType w:val="hybridMultilevel"/>
    <w:tmpl w:val="ACD4D978"/>
    <w:lvl w:ilvl="0" w:tplc="8DD6B5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F29B3"/>
    <w:multiLevelType w:val="hybridMultilevel"/>
    <w:tmpl w:val="00F04018"/>
    <w:lvl w:ilvl="0" w:tplc="EF72971A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13766"/>
    <w:multiLevelType w:val="multilevel"/>
    <w:tmpl w:val="CAB63A8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9931"/>
        </w:tabs>
        <w:ind w:left="9931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25108D9"/>
    <w:multiLevelType w:val="hybridMultilevel"/>
    <w:tmpl w:val="7840A186"/>
    <w:lvl w:ilvl="0" w:tplc="8DD6B5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9B"/>
    <w:rsid w:val="00105CE1"/>
    <w:rsid w:val="00E2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3A089-5524-44B1-80BF-27D01AA4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38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389B"/>
    <w:pPr>
      <w:keepNext/>
      <w:pageBreakBefore/>
      <w:numPr>
        <w:numId w:val="2"/>
      </w:numPr>
      <w:spacing w:after="120"/>
      <w:jc w:val="center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qFormat/>
    <w:rsid w:val="00E2389B"/>
    <w:pPr>
      <w:keepNext/>
      <w:numPr>
        <w:ilvl w:val="1"/>
        <w:numId w:val="2"/>
      </w:numPr>
      <w:spacing w:before="240" w:after="120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2389B"/>
    <w:pPr>
      <w:keepNext/>
      <w:numPr>
        <w:ilvl w:val="2"/>
        <w:numId w:val="2"/>
      </w:numPr>
      <w:tabs>
        <w:tab w:val="clear" w:pos="720"/>
        <w:tab w:val="num" w:pos="900"/>
      </w:tabs>
      <w:spacing w:before="240" w:after="60"/>
      <w:outlineLvl w:val="2"/>
    </w:pPr>
    <w:rPr>
      <w:rFonts w:ascii="Arial" w:hAnsi="Arial" w:cs="Arial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qFormat/>
    <w:rsid w:val="00E2389B"/>
    <w:pPr>
      <w:keepNext/>
      <w:spacing w:before="120"/>
      <w:outlineLvl w:val="3"/>
    </w:pPr>
    <w:rPr>
      <w:b/>
      <w:bCs/>
      <w:sz w:val="26"/>
      <w:szCs w:val="28"/>
    </w:rPr>
  </w:style>
  <w:style w:type="paragraph" w:styleId="Nadpis5">
    <w:name w:val="heading 5"/>
    <w:basedOn w:val="Normln"/>
    <w:next w:val="Normln"/>
    <w:link w:val="Nadpis5Char"/>
    <w:qFormat/>
    <w:rsid w:val="00E2389B"/>
    <w:pPr>
      <w:spacing w:before="12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E2389B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E2389B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E2389B"/>
    <w:pPr>
      <w:keepNext/>
      <w:numPr>
        <w:ilvl w:val="8"/>
        <w:numId w:val="2"/>
      </w:numPr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2389B"/>
    <w:rPr>
      <w:rFonts w:ascii="Arial" w:eastAsia="Times New Roman" w:hAnsi="Arial" w:cs="Arial"/>
      <w:b/>
      <w:bCs/>
      <w:kern w:val="32"/>
      <w:sz w:val="3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E2389B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E2389B"/>
    <w:rPr>
      <w:rFonts w:ascii="Arial" w:eastAsia="Times New Roman" w:hAnsi="Arial" w:cs="Arial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2389B"/>
    <w:rPr>
      <w:rFonts w:ascii="Times New Roman" w:eastAsia="Times New Roman" w:hAnsi="Times New Roman" w:cs="Times New Roman"/>
      <w:b/>
      <w:bCs/>
      <w:sz w:val="26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E2389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7Char">
    <w:name w:val="Nadpis 7 Char"/>
    <w:basedOn w:val="Standardnpsmoodstavce"/>
    <w:link w:val="Nadpis7"/>
    <w:rsid w:val="00E238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E2389B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E2389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">
    <w:name w:val="Odstavec"/>
    <w:basedOn w:val="Normln"/>
    <w:rsid w:val="00E2389B"/>
    <w:pPr>
      <w:spacing w:before="120" w:after="120"/>
      <w:ind w:firstLine="709"/>
    </w:pPr>
  </w:style>
  <w:style w:type="paragraph" w:customStyle="1" w:styleId="Tabnad1">
    <w:name w:val="Tabnad1"/>
    <w:basedOn w:val="Normln"/>
    <w:rsid w:val="00E2389B"/>
    <w:pPr>
      <w:jc w:val="center"/>
    </w:pPr>
    <w:rPr>
      <w:rFonts w:ascii="Arial" w:hAnsi="Arial"/>
      <w:b/>
      <w:sz w:val="28"/>
    </w:rPr>
  </w:style>
  <w:style w:type="paragraph" w:customStyle="1" w:styleId="Tabnad2">
    <w:name w:val="Tabnad2"/>
    <w:basedOn w:val="Tabnad1"/>
    <w:rsid w:val="00E2389B"/>
    <w:pPr>
      <w:spacing w:before="240"/>
    </w:pPr>
    <w:rPr>
      <w:sz w:val="24"/>
    </w:rPr>
  </w:style>
  <w:style w:type="paragraph" w:customStyle="1" w:styleId="Odrazky">
    <w:name w:val="Odrazky"/>
    <w:basedOn w:val="Normln"/>
    <w:autoRedefine/>
    <w:rsid w:val="00E2389B"/>
    <w:pPr>
      <w:numPr>
        <w:numId w:val="5"/>
      </w:numPr>
      <w:tabs>
        <w:tab w:val="left" w:pos="189"/>
      </w:tabs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2289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Miavcová</dc:creator>
  <cp:keywords/>
  <dc:description/>
  <cp:lastModifiedBy>Vladimíra Miavcová</cp:lastModifiedBy>
  <cp:revision>1</cp:revision>
  <dcterms:created xsi:type="dcterms:W3CDTF">2022-04-28T08:41:00Z</dcterms:created>
  <dcterms:modified xsi:type="dcterms:W3CDTF">2022-04-28T08:42:00Z</dcterms:modified>
</cp:coreProperties>
</file>