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spacing w:lineRule="auto" w:line="240" w:before="0" w:after="0"/>
        <w:ind w:left="360" w:hanging="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UČEBNÍ PLÁN – 2. stupeň, 6. – 9. ročník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1"/>
        <w:gridCol w:w="3174"/>
        <w:gridCol w:w="562"/>
        <w:gridCol w:w="562"/>
        <w:gridCol w:w="562"/>
        <w:gridCol w:w="562"/>
        <w:gridCol w:w="1534"/>
      </w:tblGrid>
      <w:tr>
        <w:trPr>
          <w:trHeight w:val="555" w:hRule="atLeast"/>
        </w:trPr>
        <w:tc>
          <w:tcPr>
            <w:tcW w:w="233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Vzdělávací oblast</w:t>
            </w:r>
          </w:p>
        </w:tc>
        <w:tc>
          <w:tcPr>
            <w:tcW w:w="317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Vyučovací předmět</w:t>
            </w:r>
          </w:p>
        </w:tc>
        <w:tc>
          <w:tcPr>
            <w:tcW w:w="224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Celkem</w:t>
            </w:r>
          </w:p>
        </w:tc>
      </w:tr>
      <w:tr>
        <w:trPr>
          <w:trHeight w:val="555" w:hRule="atLeast"/>
        </w:trPr>
        <w:tc>
          <w:tcPr>
            <w:tcW w:w="233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33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Jazyk a jazyková komunikace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Český jazyk a literatura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</w:t>
            </w:r>
          </w:p>
        </w:tc>
      </w:tr>
      <w:tr>
        <w:trPr/>
        <w:tc>
          <w:tcPr>
            <w:tcW w:w="233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Anglický jazyk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233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Německý jazyk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2331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Matematika a její aplikace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</w:t>
            </w:r>
          </w:p>
        </w:tc>
      </w:tr>
      <w:tr>
        <w:trPr/>
        <w:tc>
          <w:tcPr>
            <w:tcW w:w="233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Člověk a společnost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Dějepis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233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Občanská výchova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33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Člověk a příroda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Fyzika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233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Chemie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233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Přírodopis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233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Zeměpis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233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Umění a kultura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Hudební výchova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233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Výtvarná výchova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33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Člověk a zdraví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Výchova ke zdraví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233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Tělesná výchova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23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Člověk a svět práce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Praktické činnosti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>
        <w:trPr/>
        <w:tc>
          <w:tcPr>
            <w:tcW w:w="23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Informatika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Informatika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3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Povinně volitelné předměty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Finanční gramotnost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23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Cvičení z českého jazyka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2331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Cvičení z matematiky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2331" w:type="dxa"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4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Celkem</w:t>
            </w:r>
          </w:p>
        </w:tc>
        <w:tc>
          <w:tcPr>
            <w:tcW w:w="562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2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2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2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34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122</w:t>
            </w:r>
          </w:p>
        </w:tc>
      </w:tr>
    </w:tbl>
    <w:p>
      <w:pPr>
        <w:pStyle w:val="ListParagraph"/>
        <w:spacing w:lineRule="auto" w:line="240" w:before="0" w:after="0"/>
        <w:ind w:left="360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Povinně volitelné předměty 7. – 9. ročník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tbl>
      <w:tblPr>
        <w:tblW w:w="490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6"/>
        <w:gridCol w:w="380"/>
        <w:gridCol w:w="382"/>
        <w:gridCol w:w="380"/>
        <w:gridCol w:w="381"/>
        <w:gridCol w:w="937"/>
      </w:tblGrid>
      <w:tr>
        <w:trPr/>
        <w:tc>
          <w:tcPr>
            <w:tcW w:w="24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PŘEDMĚTY</w:t>
            </w:r>
          </w:p>
        </w:tc>
        <w:tc>
          <w:tcPr>
            <w:tcW w:w="3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6.</w:t>
            </w:r>
          </w:p>
        </w:tc>
        <w:tc>
          <w:tcPr>
            <w:tcW w:w="3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7.</w:t>
            </w:r>
          </w:p>
        </w:tc>
        <w:tc>
          <w:tcPr>
            <w:tcW w:w="3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8.</w:t>
            </w:r>
          </w:p>
        </w:tc>
        <w:tc>
          <w:tcPr>
            <w:tcW w:w="3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9.</w:t>
            </w:r>
          </w:p>
        </w:tc>
        <w:tc>
          <w:tcPr>
            <w:tcW w:w="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Celkem</w:t>
            </w:r>
          </w:p>
        </w:tc>
      </w:tr>
      <w:tr>
        <w:trPr/>
        <w:tc>
          <w:tcPr>
            <w:tcW w:w="244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Finanční gramotnost</w:t>
            </w:r>
          </w:p>
        </w:tc>
        <w:tc>
          <w:tcPr>
            <w:tcW w:w="3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9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</w:p>
        </w:tc>
      </w:tr>
      <w:tr>
        <w:trPr/>
        <w:tc>
          <w:tcPr>
            <w:tcW w:w="24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Cvičení z českého jazyka</w:t>
            </w:r>
          </w:p>
        </w:tc>
        <w:tc>
          <w:tcPr>
            <w:tcW w:w="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</w:p>
        </w:tc>
      </w:tr>
      <w:tr>
        <w:trPr/>
        <w:tc>
          <w:tcPr>
            <w:tcW w:w="244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Cvičení z matematiky</w:t>
            </w:r>
          </w:p>
        </w:tc>
        <w:tc>
          <w:tcPr>
            <w:tcW w:w="38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</w:p>
        </w:tc>
      </w:tr>
      <w:tr>
        <w:trPr/>
        <w:tc>
          <w:tcPr>
            <w:tcW w:w="2446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Celkem</w:t>
            </w:r>
          </w:p>
        </w:tc>
        <w:tc>
          <w:tcPr>
            <w:tcW w:w="380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937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Výuka probíhá formou klasických vyučovacích hodin.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 praktických činnostech v 6. ročníku se vyučují pěstitelské práce, v 7. ročníku příprava pokrmů, v 8. ročníku povinný tematický okruh svět práce a práce s laboratorní technikou.</w:t>
      </w:r>
    </w:p>
    <w:p>
      <w:pPr>
        <w:pStyle w:val="Normal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  <w:t>Informatika - vzdělávací obsah vzdělávacího oboru Informatika je realizován minimálně ve čtvrtém a pátém ročníku a ve všech ročnících 2. stupně základního vzdělávání“ (od šk. roku 2024/2025)</w:t>
      </w:r>
    </w:p>
    <w:p>
      <w:pPr>
        <w:pStyle w:val="Normal"/>
        <w:rPr/>
      </w:pPr>
      <w:r>
        <w:rPr/>
        <w:t xml:space="preserve">2023 – </w:t>
      </w:r>
      <w:r>
        <w:rPr/>
        <w:t>Inf</w:t>
      </w:r>
      <w:r>
        <w:rPr/>
        <w:t xml:space="preserve"> </w:t>
      </w:r>
      <w:r>
        <w:rPr/>
        <w:t>nově</w:t>
      </w:r>
      <w:r>
        <w:rPr/>
        <w:t xml:space="preserve"> </w:t>
      </w:r>
      <w:r>
        <w:rPr/>
        <w:t xml:space="preserve">v </w:t>
      </w:r>
      <w:r>
        <w:rPr/>
        <w:t>8r. místo 1h Ov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(</w:t>
      </w:r>
      <w:r>
        <w:rPr/>
        <w:t>2024 – navíc i 9r. místo 1h Z</w:t>
      </w:r>
      <w:r>
        <w:rPr/>
        <w:t>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090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draznn">
    <w:name w:val="Emphasis"/>
    <w:basedOn w:val="DefaultParagraphFont"/>
    <w:uiPriority w:val="20"/>
    <w:qFormat/>
    <w:rsid w:val="00973d15"/>
    <w:rPr>
      <w:i/>
      <w:iCs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3c5087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7090b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73d1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c508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LibreOffice/7.4.3.2$Windows_X86_64 LibreOffice_project/1048a8393ae2eeec98dff31b5c133c5f1d08b890</Application>
  <AppVersion>15.0000</AppVersion>
  <Pages>1</Pages>
  <Words>289</Words>
  <Characters>1140</Characters>
  <CharactersWithSpaces>1272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2021-08-10T13:16:00Z</dcterms:created>
  <dc:creator>Vlaďka Miavcová</dc:creator>
  <dc:description/>
  <dc:language>cs-CZ</dc:language>
  <cp:lastModifiedBy/>
  <cp:lastPrinted>2022-09-01T09:39:00Z</cp:lastPrinted>
  <dcterms:modified xsi:type="dcterms:W3CDTF">2023-08-27T20:29:02Z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